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A24" w:rsidRDefault="00943737" w:rsidP="00ED1373">
      <w:pPr>
        <w:bidi w:val="0"/>
        <w:jc w:val="center"/>
        <w:rPr>
          <w:rFonts w:eastAsia="MS Mincho" w:cs="Times New Roman"/>
          <w:b/>
          <w:bCs/>
          <w:i/>
          <w:iCs/>
          <w:lang w:eastAsia="ja-JP"/>
        </w:rPr>
      </w:pPr>
      <w:r w:rsidRPr="0035143F">
        <w:rPr>
          <w:rFonts w:eastAsia="MS Mincho" w:cs="Times New Roman"/>
          <w:b/>
          <w:bCs/>
          <w:i/>
          <w:iCs/>
          <w:lang w:eastAsia="ja-JP"/>
        </w:rPr>
        <w:t>Course Specifications of:</w:t>
      </w:r>
      <w:r w:rsidR="00F6762A">
        <w:rPr>
          <w:rFonts w:eastAsia="MS Mincho" w:cs="Times New Roman"/>
          <w:b/>
          <w:bCs/>
          <w:i/>
          <w:iCs/>
          <w:lang w:eastAsia="ja-JP"/>
        </w:rPr>
        <w:t xml:space="preserve"> </w:t>
      </w:r>
    </w:p>
    <w:p w:rsidR="00943737" w:rsidRPr="0035143F" w:rsidRDefault="00ED1373" w:rsidP="00A85A24">
      <w:pPr>
        <w:bidi w:val="0"/>
        <w:jc w:val="center"/>
        <w:rPr>
          <w:rFonts w:eastAsia="MS Mincho" w:cs="Times New Roman"/>
          <w:b/>
          <w:bCs/>
          <w:i/>
          <w:iCs/>
          <w:lang w:eastAsia="ja-JP"/>
        </w:rPr>
      </w:pPr>
      <w:r w:rsidRPr="00ED1373">
        <w:rPr>
          <w:rFonts w:eastAsia="MS Mincho" w:cs="Times New Roman"/>
          <w:b/>
          <w:bCs/>
          <w:i/>
          <w:iCs/>
          <w:lang w:eastAsia="ja-JP"/>
        </w:rPr>
        <w:t>Computer Aided Manufacturing (CAM)</w:t>
      </w:r>
      <w:r w:rsidR="003A497A">
        <w:rPr>
          <w:rFonts w:eastAsia="MS Mincho" w:cs="Times New Roman"/>
          <w:b/>
          <w:bCs/>
          <w:i/>
          <w:iCs/>
          <w:lang w:eastAsia="ja-JP"/>
        </w:rPr>
        <w:t xml:space="preserve"> </w:t>
      </w:r>
      <w:r w:rsidR="00A85A24" w:rsidRPr="00A85A24">
        <w:rPr>
          <w:rFonts w:eastAsia="MS Mincho" w:cs="Times New Roman"/>
          <w:b/>
          <w:bCs/>
          <w:lang w:eastAsia="ja-JP"/>
        </w:rPr>
        <w:t>(</w:t>
      </w:r>
      <w:r w:rsidR="00C82C88">
        <w:rPr>
          <w:rFonts w:eastAsia="MS Mincho" w:cs="Times New Roman"/>
          <w:b/>
          <w:bCs/>
          <w:i/>
          <w:iCs/>
          <w:lang w:eastAsia="ja-JP"/>
        </w:rPr>
        <w:t>MED 505</w:t>
      </w:r>
      <w:r w:rsidR="00A85A24" w:rsidRPr="00A85A24">
        <w:rPr>
          <w:rFonts w:eastAsia="MS Mincho" w:cs="Times New Roman"/>
          <w:b/>
          <w:bCs/>
          <w:lang w:eastAsia="ja-JP"/>
        </w:rPr>
        <w:t>)</w:t>
      </w:r>
    </w:p>
    <w:p w:rsidR="00943737" w:rsidRPr="0035143F" w:rsidRDefault="00943737" w:rsidP="00943737">
      <w:pPr>
        <w:bidi w:val="0"/>
        <w:jc w:val="center"/>
        <w:rPr>
          <w:rFonts w:eastAsia="MS Mincho" w:cs="Times New Roman"/>
          <w:b/>
          <w:bCs/>
          <w:lang w:eastAsia="ja-JP"/>
        </w:rPr>
      </w:pPr>
    </w:p>
    <w:p w:rsidR="00DE0D98" w:rsidRPr="0049211F" w:rsidRDefault="00DE0D98" w:rsidP="00DE0D98">
      <w:pPr>
        <w:bidi w:val="0"/>
        <w:rPr>
          <w:rFonts w:cs="Times New Roman"/>
          <w:sz w:val="24"/>
          <w:szCs w:val="24"/>
        </w:rPr>
      </w:pPr>
      <w:r w:rsidRPr="0049211F">
        <w:rPr>
          <w:rFonts w:cs="Times New Roman"/>
          <w:b/>
          <w:bCs/>
          <w:sz w:val="24"/>
          <w:szCs w:val="24"/>
        </w:rPr>
        <w:t>Program(s) on which the course is given</w:t>
      </w:r>
      <w:r w:rsidRPr="0049211F">
        <w:rPr>
          <w:rFonts w:cs="Times New Roman"/>
          <w:b/>
          <w:bCs/>
          <w:sz w:val="24"/>
          <w:szCs w:val="24"/>
          <w:rtl/>
        </w:rPr>
        <w:t>:</w:t>
      </w:r>
      <w:r w:rsidRPr="0049211F">
        <w:rPr>
          <w:rFonts w:cs="Times New Roman"/>
          <w:sz w:val="24"/>
          <w:szCs w:val="24"/>
        </w:rPr>
        <w:t xml:space="preserve"> </w:t>
      </w:r>
      <w:r>
        <w:rPr>
          <w:rFonts w:cs="Times New Roman"/>
          <w:sz w:val="24"/>
          <w:szCs w:val="24"/>
        </w:rPr>
        <w:t>Diploma</w:t>
      </w:r>
      <w:r w:rsidRPr="0049211F">
        <w:rPr>
          <w:rFonts w:cs="Times New Roman"/>
          <w:sz w:val="24"/>
          <w:szCs w:val="24"/>
        </w:rPr>
        <w:t xml:space="preserve"> in </w:t>
      </w:r>
      <w:r>
        <w:rPr>
          <w:rFonts w:cs="Times New Roman"/>
          <w:sz w:val="24"/>
          <w:szCs w:val="24"/>
        </w:rPr>
        <w:t xml:space="preserve">Automation and Mechatronics </w:t>
      </w:r>
    </w:p>
    <w:p w:rsidR="00DE0D98" w:rsidRPr="0049211F" w:rsidRDefault="00DE0D98" w:rsidP="00DE0D98">
      <w:pPr>
        <w:bidi w:val="0"/>
        <w:rPr>
          <w:rFonts w:cs="Times New Roman"/>
          <w:sz w:val="24"/>
          <w:szCs w:val="24"/>
        </w:rPr>
      </w:pPr>
      <w:r w:rsidRPr="0049211F">
        <w:rPr>
          <w:rFonts w:cs="Times New Roman"/>
          <w:b/>
          <w:bCs/>
          <w:sz w:val="24"/>
          <w:szCs w:val="24"/>
        </w:rPr>
        <w:t>Compulsory or Elective element of program</w:t>
      </w:r>
      <w:r w:rsidRPr="0049211F">
        <w:rPr>
          <w:rFonts w:cs="Times New Roman"/>
          <w:sz w:val="24"/>
          <w:szCs w:val="24"/>
        </w:rPr>
        <w:t>:</w:t>
      </w:r>
      <w:r>
        <w:rPr>
          <w:rFonts w:cs="Times New Roman"/>
          <w:sz w:val="24"/>
          <w:szCs w:val="24"/>
        </w:rPr>
        <w:t xml:space="preserve"> elective</w:t>
      </w:r>
      <w:r w:rsidRPr="0049211F">
        <w:rPr>
          <w:rFonts w:cs="Times New Roman"/>
          <w:sz w:val="24"/>
          <w:szCs w:val="24"/>
        </w:rPr>
        <w:tab/>
        <w:t xml:space="preserve"> </w:t>
      </w:r>
    </w:p>
    <w:p w:rsidR="00DE0D98" w:rsidRPr="0049211F" w:rsidRDefault="00DE0D98" w:rsidP="00DE0D98">
      <w:pPr>
        <w:bidi w:val="0"/>
        <w:rPr>
          <w:rFonts w:cs="Times New Roman"/>
          <w:sz w:val="24"/>
          <w:szCs w:val="24"/>
        </w:rPr>
      </w:pPr>
      <w:r w:rsidRPr="0049211F">
        <w:rPr>
          <w:rFonts w:cs="Times New Roman"/>
          <w:b/>
          <w:bCs/>
          <w:sz w:val="24"/>
          <w:szCs w:val="24"/>
        </w:rPr>
        <w:t xml:space="preserve">Department offering the program: </w:t>
      </w:r>
      <w:r w:rsidRPr="0049211F">
        <w:rPr>
          <w:rFonts w:cs="Times New Roman"/>
          <w:b/>
          <w:bCs/>
          <w:sz w:val="24"/>
          <w:szCs w:val="24"/>
        </w:rPr>
        <w:tab/>
      </w:r>
      <w:r>
        <w:rPr>
          <w:rFonts w:cs="Times New Roman"/>
          <w:noProof/>
          <w:sz w:val="24"/>
          <w:szCs w:val="24"/>
        </w:rPr>
        <w:t>Mechanical engineering department</w:t>
      </w:r>
    </w:p>
    <w:p w:rsidR="00DE0D98" w:rsidRPr="0049211F" w:rsidRDefault="00DE0D98" w:rsidP="00DE0D98">
      <w:pPr>
        <w:bidi w:val="0"/>
        <w:rPr>
          <w:rFonts w:cs="Times New Roman"/>
          <w:sz w:val="24"/>
          <w:szCs w:val="24"/>
        </w:rPr>
      </w:pPr>
      <w:r w:rsidRPr="0049211F">
        <w:rPr>
          <w:rFonts w:cs="Times New Roman"/>
          <w:b/>
          <w:bCs/>
          <w:sz w:val="24"/>
          <w:szCs w:val="24"/>
        </w:rPr>
        <w:t>Academic year / Level:</w:t>
      </w:r>
      <w:r w:rsidRPr="0049211F">
        <w:rPr>
          <w:rFonts w:cs="Times New Roman"/>
          <w:sz w:val="24"/>
          <w:szCs w:val="24"/>
        </w:rPr>
        <w:t xml:space="preserve"> </w:t>
      </w:r>
      <w:r w:rsidRPr="0049211F">
        <w:rPr>
          <w:rFonts w:cs="Times New Roman"/>
          <w:sz w:val="24"/>
          <w:szCs w:val="24"/>
        </w:rPr>
        <w:tab/>
        <w:t xml:space="preserve"> </w:t>
      </w:r>
      <w:r w:rsidRPr="0049211F">
        <w:rPr>
          <w:rFonts w:cs="Times New Roman"/>
          <w:sz w:val="24"/>
          <w:szCs w:val="24"/>
        </w:rPr>
        <w:tab/>
      </w:r>
      <w:r w:rsidRPr="0049211F">
        <w:rPr>
          <w:rFonts w:cs="Times New Roman"/>
          <w:sz w:val="24"/>
          <w:szCs w:val="24"/>
        </w:rPr>
        <w:tab/>
        <w:t xml:space="preserve">year/ </w:t>
      </w:r>
      <w:r>
        <w:rPr>
          <w:rFonts w:cs="Times New Roman"/>
          <w:sz w:val="24"/>
          <w:szCs w:val="24"/>
        </w:rPr>
        <w:t>2014-2015</w:t>
      </w:r>
      <w:r w:rsidRPr="0049211F">
        <w:rPr>
          <w:rFonts w:cs="Times New Roman"/>
          <w:sz w:val="24"/>
          <w:szCs w:val="24"/>
        </w:rPr>
        <w:t xml:space="preserve"> </w:t>
      </w:r>
      <w:r w:rsidRPr="0049211F">
        <w:rPr>
          <w:rFonts w:cs="Times New Roman"/>
          <w:sz w:val="24"/>
          <w:szCs w:val="24"/>
        </w:rPr>
        <w:tab/>
      </w:r>
    </w:p>
    <w:p w:rsidR="00DE0D98" w:rsidRPr="00CF61C4" w:rsidRDefault="00DE0D98" w:rsidP="00DE0D98">
      <w:pPr>
        <w:bidi w:val="0"/>
        <w:rPr>
          <w:rFonts w:cs="Times New Roman"/>
          <w:sz w:val="24"/>
          <w:szCs w:val="24"/>
        </w:rPr>
      </w:pPr>
      <w:r w:rsidRPr="0049211F">
        <w:rPr>
          <w:rFonts w:cs="Times New Roman"/>
          <w:b/>
          <w:bCs/>
          <w:sz w:val="24"/>
          <w:szCs w:val="24"/>
        </w:rPr>
        <w:t>Date of specification approval:</w:t>
      </w:r>
      <w:r>
        <w:rPr>
          <w:rFonts w:cs="Times New Roman"/>
          <w:b/>
          <w:bCs/>
          <w:sz w:val="24"/>
          <w:szCs w:val="24"/>
        </w:rPr>
        <w:t xml:space="preserve">  </w:t>
      </w:r>
      <w:r>
        <w:rPr>
          <w:rFonts w:eastAsia="MS Mincho" w:cs="Times New Roman"/>
          <w:sz w:val="24"/>
          <w:szCs w:val="24"/>
          <w:lang w:eastAsia="ja-JP"/>
        </w:rPr>
        <w:t>10/05/2014</w:t>
      </w:r>
    </w:p>
    <w:p w:rsidR="00DE0D98" w:rsidRDefault="00DE0D98" w:rsidP="00DE0D98">
      <w:pPr>
        <w:bidi w:val="0"/>
        <w:rPr>
          <w:rFonts w:cs="Times New Roman"/>
          <w:sz w:val="24"/>
          <w:szCs w:val="24"/>
        </w:rPr>
      </w:pPr>
    </w:p>
    <w:p w:rsidR="00943737" w:rsidRPr="0035143F" w:rsidRDefault="00943737" w:rsidP="00943737">
      <w:pPr>
        <w:bidi w:val="0"/>
        <w:rPr>
          <w:rFonts w:cs="Times New Roman"/>
        </w:rPr>
      </w:pPr>
    </w:p>
    <w:p w:rsidR="00943737" w:rsidRPr="0035143F" w:rsidRDefault="00943737" w:rsidP="00943737">
      <w:pPr>
        <w:numPr>
          <w:ilvl w:val="0"/>
          <w:numId w:val="12"/>
        </w:numPr>
        <w:bidi w:val="0"/>
        <w:ind w:left="450"/>
        <w:jc w:val="center"/>
        <w:rPr>
          <w:rFonts w:cs="Times New Roman"/>
          <w:b/>
          <w:bCs/>
        </w:rPr>
      </w:pPr>
      <w:r w:rsidRPr="0035143F">
        <w:rPr>
          <w:rFonts w:cs="Times New Roman"/>
          <w:b/>
          <w:bCs/>
        </w:rPr>
        <w:t>Basic Information</w:t>
      </w:r>
    </w:p>
    <w:p w:rsidR="00943737" w:rsidRPr="009E4F9C" w:rsidRDefault="00943737" w:rsidP="00535E88">
      <w:pPr>
        <w:bidi w:val="0"/>
        <w:spacing w:before="240"/>
        <w:rPr>
          <w:rFonts w:cs="Times New Roman"/>
          <w:b/>
          <w:bCs/>
          <w:sz w:val="24"/>
          <w:szCs w:val="24"/>
        </w:rPr>
      </w:pPr>
      <w:r w:rsidRPr="009E4F9C">
        <w:rPr>
          <w:rFonts w:cs="Times New Roman"/>
          <w:b/>
          <w:bCs/>
          <w:sz w:val="24"/>
          <w:szCs w:val="24"/>
        </w:rPr>
        <w:t>Title:</w:t>
      </w:r>
      <w:r w:rsidRPr="009E4F9C">
        <w:rPr>
          <w:rFonts w:cs="Times New Roman"/>
          <w:b/>
          <w:bCs/>
          <w:sz w:val="24"/>
          <w:szCs w:val="24"/>
        </w:rPr>
        <w:tab/>
      </w:r>
      <w:r w:rsidR="00ED1373" w:rsidRPr="00ED1373">
        <w:rPr>
          <w:rFonts w:cs="Times New Roman"/>
          <w:b/>
          <w:bCs/>
          <w:sz w:val="24"/>
          <w:szCs w:val="24"/>
        </w:rPr>
        <w:t>Computer Aided Manufacturing (CAM)</w:t>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t xml:space="preserve">Code: </w:t>
      </w:r>
      <w:r w:rsidRPr="009E4F9C">
        <w:rPr>
          <w:rFonts w:cs="Times New Roman"/>
          <w:b/>
          <w:bCs/>
          <w:sz w:val="24"/>
          <w:szCs w:val="24"/>
        </w:rPr>
        <w:tab/>
      </w:r>
      <w:r w:rsidR="00535E88">
        <w:rPr>
          <w:rFonts w:cs="Times New Roman"/>
          <w:b/>
          <w:bCs/>
          <w:sz w:val="24"/>
          <w:szCs w:val="24"/>
        </w:rPr>
        <w:t>MED</w:t>
      </w:r>
      <w:r w:rsidR="009E4F9C" w:rsidRPr="009E4F9C">
        <w:rPr>
          <w:rFonts w:cs="Times New Roman"/>
          <w:b/>
          <w:bCs/>
          <w:sz w:val="24"/>
          <w:szCs w:val="24"/>
        </w:rPr>
        <w:t xml:space="preserve"> 50</w:t>
      </w:r>
      <w:r w:rsidR="00535E88">
        <w:rPr>
          <w:rFonts w:cs="Times New Roman"/>
          <w:b/>
          <w:bCs/>
          <w:sz w:val="24"/>
          <w:szCs w:val="24"/>
        </w:rPr>
        <w:t>5</w:t>
      </w:r>
    </w:p>
    <w:p w:rsidR="00943737" w:rsidRPr="009E4F9C" w:rsidRDefault="00943737" w:rsidP="00915D96">
      <w:pPr>
        <w:bidi w:val="0"/>
        <w:rPr>
          <w:rFonts w:cs="Times New Roman"/>
          <w:b/>
          <w:bCs/>
          <w:sz w:val="24"/>
          <w:szCs w:val="24"/>
        </w:rPr>
      </w:pPr>
      <w:r w:rsidRPr="009E4F9C">
        <w:rPr>
          <w:rFonts w:cs="Times New Roman"/>
          <w:b/>
          <w:bCs/>
          <w:sz w:val="24"/>
          <w:szCs w:val="24"/>
        </w:rPr>
        <w:t>Credit Hours:</w:t>
      </w:r>
      <w:r w:rsidR="00E211AA">
        <w:rPr>
          <w:rFonts w:cs="Times New Roman"/>
          <w:b/>
          <w:bCs/>
          <w:sz w:val="24"/>
          <w:szCs w:val="24"/>
        </w:rPr>
        <w:t xml:space="preserve"> </w:t>
      </w:r>
      <w:r w:rsidR="00915D96">
        <w:rPr>
          <w:rFonts w:cs="Times New Roman"/>
          <w:b/>
          <w:bCs/>
          <w:sz w:val="24"/>
          <w:szCs w:val="24"/>
        </w:rPr>
        <w:t>3</w:t>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r>
      <w:r w:rsidR="00316C91">
        <w:rPr>
          <w:rFonts w:cs="Times New Roman"/>
          <w:b/>
          <w:bCs/>
          <w:sz w:val="24"/>
          <w:szCs w:val="24"/>
        </w:rPr>
        <w:tab/>
      </w:r>
      <w:r w:rsidRPr="009E4F9C">
        <w:rPr>
          <w:rFonts w:cs="Times New Roman"/>
          <w:b/>
          <w:bCs/>
          <w:sz w:val="24"/>
          <w:szCs w:val="24"/>
        </w:rPr>
        <w:tab/>
        <w:t xml:space="preserve">Lecture: </w:t>
      </w:r>
      <w:r w:rsidR="00915D96">
        <w:rPr>
          <w:rFonts w:cs="Times New Roman"/>
          <w:b/>
          <w:bCs/>
          <w:sz w:val="24"/>
          <w:szCs w:val="24"/>
        </w:rPr>
        <w:t>3</w:t>
      </w:r>
      <w:r w:rsidRPr="009E4F9C">
        <w:rPr>
          <w:rFonts w:cs="Times New Roman"/>
          <w:b/>
          <w:bCs/>
          <w:sz w:val="24"/>
          <w:szCs w:val="24"/>
        </w:rPr>
        <w:tab/>
      </w:r>
    </w:p>
    <w:p w:rsidR="00943737" w:rsidRPr="0035143F" w:rsidRDefault="00943737" w:rsidP="00915D96">
      <w:pPr>
        <w:bidi w:val="0"/>
        <w:rPr>
          <w:rFonts w:cs="Times New Roman"/>
          <w:b/>
          <w:bCs/>
          <w:sz w:val="24"/>
          <w:szCs w:val="24"/>
        </w:rPr>
      </w:pPr>
      <w:r w:rsidRPr="009E4F9C">
        <w:rPr>
          <w:rFonts w:cs="Times New Roman"/>
          <w:b/>
          <w:bCs/>
          <w:sz w:val="24"/>
          <w:szCs w:val="24"/>
        </w:rPr>
        <w:t>Tutorial:</w:t>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t>Practical:</w:t>
      </w:r>
      <w:r w:rsidRPr="009E4F9C">
        <w:rPr>
          <w:rFonts w:cs="Times New Roman"/>
          <w:b/>
          <w:bCs/>
          <w:sz w:val="24"/>
          <w:szCs w:val="24"/>
        </w:rPr>
        <w:tab/>
      </w:r>
      <w:r w:rsidRPr="009E4F9C">
        <w:rPr>
          <w:rFonts w:cs="Times New Roman"/>
          <w:b/>
          <w:bCs/>
          <w:sz w:val="24"/>
          <w:szCs w:val="24"/>
        </w:rPr>
        <w:tab/>
      </w:r>
      <w:r w:rsidRPr="009E4F9C">
        <w:rPr>
          <w:rFonts w:cs="Times New Roman"/>
          <w:b/>
          <w:bCs/>
          <w:sz w:val="24"/>
          <w:szCs w:val="24"/>
        </w:rPr>
        <w:tab/>
      </w:r>
      <w:r w:rsidR="00316C91">
        <w:rPr>
          <w:rFonts w:cs="Times New Roman"/>
          <w:b/>
          <w:bCs/>
          <w:sz w:val="24"/>
          <w:szCs w:val="24"/>
        </w:rPr>
        <w:tab/>
      </w:r>
      <w:r w:rsidRPr="009E4F9C">
        <w:rPr>
          <w:rFonts w:cs="Times New Roman"/>
          <w:b/>
          <w:bCs/>
          <w:sz w:val="24"/>
          <w:szCs w:val="24"/>
        </w:rPr>
        <w:t>Total:</w:t>
      </w:r>
      <w:r w:rsidR="00E211AA">
        <w:rPr>
          <w:rFonts w:cs="Times New Roman"/>
          <w:b/>
          <w:bCs/>
          <w:sz w:val="24"/>
          <w:szCs w:val="24"/>
        </w:rPr>
        <w:t xml:space="preserve"> </w:t>
      </w:r>
      <w:r w:rsidR="00915D96">
        <w:rPr>
          <w:rFonts w:cs="Times New Roman"/>
          <w:b/>
          <w:bCs/>
          <w:sz w:val="24"/>
          <w:szCs w:val="24"/>
        </w:rPr>
        <w:t>3</w:t>
      </w:r>
    </w:p>
    <w:p w:rsidR="00943737" w:rsidRPr="0035143F" w:rsidRDefault="00943737" w:rsidP="00943737">
      <w:pPr>
        <w:bidi w:val="0"/>
        <w:rPr>
          <w:rFonts w:eastAsia="MS Mincho" w:cs="Times New Roman"/>
          <w:b/>
          <w:bCs/>
          <w:lang w:eastAsia="ja-JP"/>
        </w:rPr>
      </w:pPr>
    </w:p>
    <w:p w:rsidR="00506626" w:rsidRDefault="00506626" w:rsidP="00506626">
      <w:pPr>
        <w:bidi w:val="0"/>
        <w:jc w:val="center"/>
        <w:rPr>
          <w:rFonts w:eastAsia="MS Mincho" w:cs="Times New Roman"/>
          <w:b/>
          <w:bCs/>
          <w:lang w:eastAsia="ja-JP"/>
        </w:rPr>
      </w:pPr>
      <w:r>
        <w:rPr>
          <w:rFonts w:eastAsia="MS Mincho" w:cs="Times New Roman"/>
          <w:b/>
          <w:bCs/>
          <w:lang w:eastAsia="ja-JP"/>
        </w:rPr>
        <w:t>B- Professional Information</w:t>
      </w:r>
    </w:p>
    <w:p w:rsidR="00506626" w:rsidRPr="00246D48" w:rsidRDefault="00506626" w:rsidP="00246D48">
      <w:pPr>
        <w:pStyle w:val="ListParagraph"/>
        <w:numPr>
          <w:ilvl w:val="0"/>
          <w:numId w:val="30"/>
        </w:numPr>
        <w:bidi w:val="0"/>
        <w:ind w:left="426"/>
        <w:rPr>
          <w:rFonts w:eastAsia="MS Mincho" w:cs="Times New Roman"/>
          <w:b/>
          <w:bCs/>
          <w:lang w:eastAsia="ja-JP"/>
        </w:rPr>
      </w:pPr>
      <w:r w:rsidRPr="00246D48">
        <w:rPr>
          <w:rFonts w:eastAsia="MS Mincho" w:cs="Times New Roman"/>
          <w:b/>
          <w:bCs/>
          <w:lang w:eastAsia="ja-JP"/>
        </w:rPr>
        <w:t>Overall aims of course:</w:t>
      </w:r>
    </w:p>
    <w:p w:rsidR="009C5099" w:rsidRDefault="009C5099" w:rsidP="0083743D">
      <w:pPr>
        <w:bidi w:val="0"/>
        <w:ind w:left="180" w:firstLine="540"/>
        <w:rPr>
          <w:rFonts w:eastAsia="MS Mincho" w:cs="Times New Roman"/>
          <w:sz w:val="24"/>
          <w:szCs w:val="24"/>
          <w:lang w:eastAsia="ja-JP"/>
        </w:rPr>
      </w:pPr>
    </w:p>
    <w:p w:rsidR="0083743D" w:rsidRDefault="00002E76" w:rsidP="00002E76">
      <w:pPr>
        <w:bidi w:val="0"/>
        <w:ind w:left="180" w:firstLine="540"/>
        <w:rPr>
          <w:rFonts w:eastAsia="MS Mincho" w:cs="Times New Roman"/>
          <w:sz w:val="24"/>
          <w:szCs w:val="24"/>
          <w:lang w:eastAsia="ja-JP"/>
        </w:rPr>
      </w:pPr>
      <w:r>
        <w:rPr>
          <w:rFonts w:eastAsia="MS Mincho" w:cs="Times New Roman"/>
          <w:sz w:val="24"/>
          <w:szCs w:val="24"/>
          <w:lang w:eastAsia="ja-JP"/>
        </w:rPr>
        <w:t>This</w:t>
      </w:r>
      <w:r w:rsidR="0083743D">
        <w:rPr>
          <w:rFonts w:eastAsia="MS Mincho" w:cs="Times New Roman"/>
          <w:sz w:val="24"/>
          <w:szCs w:val="24"/>
          <w:lang w:eastAsia="ja-JP"/>
        </w:rPr>
        <w:t xml:space="preserve"> course</w:t>
      </w:r>
      <w:r>
        <w:rPr>
          <w:rFonts w:eastAsia="MS Mincho" w:cs="Times New Roman"/>
          <w:sz w:val="24"/>
          <w:szCs w:val="24"/>
          <w:lang w:eastAsia="ja-JP"/>
        </w:rPr>
        <w:t xml:space="preserve"> introduces</w:t>
      </w:r>
      <w:r w:rsidR="0083743D">
        <w:rPr>
          <w:rFonts w:eastAsia="MS Mincho" w:cs="Times New Roman"/>
          <w:sz w:val="24"/>
          <w:szCs w:val="24"/>
          <w:lang w:eastAsia="ja-JP"/>
        </w:rPr>
        <w:t xml:space="preserve"> student</w:t>
      </w:r>
      <w:r>
        <w:rPr>
          <w:rFonts w:eastAsia="MS Mincho" w:cs="Times New Roman"/>
          <w:sz w:val="24"/>
          <w:szCs w:val="24"/>
          <w:lang w:eastAsia="ja-JP"/>
        </w:rPr>
        <w:t>s</w:t>
      </w:r>
      <w:r w:rsidR="0083743D">
        <w:rPr>
          <w:rFonts w:eastAsia="MS Mincho" w:cs="Times New Roman"/>
          <w:sz w:val="24"/>
          <w:szCs w:val="24"/>
          <w:lang w:eastAsia="ja-JP"/>
        </w:rPr>
        <w:t xml:space="preserve"> to:</w:t>
      </w:r>
    </w:p>
    <w:p w:rsidR="00ED1373" w:rsidRPr="00455611" w:rsidRDefault="00ED1373" w:rsidP="00246D48">
      <w:pPr>
        <w:numPr>
          <w:ilvl w:val="0"/>
          <w:numId w:val="29"/>
        </w:numPr>
        <w:autoSpaceDE w:val="0"/>
        <w:autoSpaceDN w:val="0"/>
        <w:bidi w:val="0"/>
        <w:adjustRightInd w:val="0"/>
        <w:rPr>
          <w:rFonts w:cs="Times New Roman"/>
          <w:sz w:val="24"/>
          <w:szCs w:val="24"/>
        </w:rPr>
      </w:pPr>
      <w:r w:rsidRPr="00455611">
        <w:rPr>
          <w:rFonts w:cs="Times New Roman"/>
          <w:sz w:val="24"/>
          <w:szCs w:val="24"/>
        </w:rPr>
        <w:t>Understand the different components of CAM Environments and the relevance of CNC Systems</w:t>
      </w:r>
      <w:r>
        <w:rPr>
          <w:rFonts w:cs="Times New Roman"/>
          <w:sz w:val="24"/>
          <w:szCs w:val="24"/>
        </w:rPr>
        <w:t>.</w:t>
      </w:r>
    </w:p>
    <w:p w:rsidR="00ED1373" w:rsidRDefault="00ED1373" w:rsidP="00246D48">
      <w:pPr>
        <w:numPr>
          <w:ilvl w:val="0"/>
          <w:numId w:val="29"/>
        </w:numPr>
        <w:autoSpaceDE w:val="0"/>
        <w:autoSpaceDN w:val="0"/>
        <w:bidi w:val="0"/>
        <w:adjustRightInd w:val="0"/>
        <w:rPr>
          <w:rFonts w:cs="Times New Roman"/>
          <w:sz w:val="24"/>
          <w:szCs w:val="24"/>
        </w:rPr>
      </w:pPr>
      <w:r>
        <w:rPr>
          <w:rFonts w:cs="Times New Roman"/>
          <w:sz w:val="24"/>
          <w:szCs w:val="24"/>
        </w:rPr>
        <w:t>U</w:t>
      </w:r>
      <w:r w:rsidRPr="00081FD3">
        <w:rPr>
          <w:rFonts w:cs="Times New Roman"/>
          <w:sz w:val="24"/>
          <w:szCs w:val="24"/>
        </w:rPr>
        <w:t>tilize the PC-</w:t>
      </w:r>
      <w:r>
        <w:rPr>
          <w:rFonts w:cs="Times New Roman"/>
          <w:sz w:val="24"/>
          <w:szCs w:val="24"/>
        </w:rPr>
        <w:t xml:space="preserve">based commercial "CAM" software, </w:t>
      </w:r>
      <w:r w:rsidRPr="00081FD3">
        <w:rPr>
          <w:rFonts w:cs="Times New Roman"/>
          <w:sz w:val="24"/>
          <w:szCs w:val="24"/>
        </w:rPr>
        <w:t xml:space="preserve">to produce Computer Numerical Control </w:t>
      </w:r>
      <w:r>
        <w:rPr>
          <w:rFonts w:cs="Times New Roman"/>
          <w:sz w:val="24"/>
          <w:szCs w:val="24"/>
        </w:rPr>
        <w:t xml:space="preserve">(CNC) </w:t>
      </w:r>
      <w:r w:rsidRPr="00081FD3">
        <w:rPr>
          <w:rFonts w:cs="Times New Roman"/>
          <w:sz w:val="24"/>
          <w:szCs w:val="24"/>
        </w:rPr>
        <w:t>machine tool programs.</w:t>
      </w:r>
    </w:p>
    <w:p w:rsidR="00F6762A" w:rsidRDefault="00F6762A" w:rsidP="00B15E7D">
      <w:pPr>
        <w:bidi w:val="0"/>
        <w:rPr>
          <w:rFonts w:eastAsia="MS Mincho" w:cs="Times New Roman"/>
          <w:b/>
          <w:bCs/>
          <w:sz w:val="24"/>
          <w:szCs w:val="24"/>
          <w:lang w:eastAsia="ja-JP"/>
        </w:rPr>
      </w:pPr>
    </w:p>
    <w:p w:rsidR="00506626" w:rsidRPr="00AC469D" w:rsidRDefault="00506626" w:rsidP="00246D48">
      <w:pPr>
        <w:pStyle w:val="ListParagraph"/>
        <w:numPr>
          <w:ilvl w:val="0"/>
          <w:numId w:val="30"/>
        </w:numPr>
        <w:bidi w:val="0"/>
        <w:ind w:left="426"/>
        <w:rPr>
          <w:rFonts w:eastAsia="MS Mincho" w:cs="Times New Roman"/>
          <w:b/>
          <w:bCs/>
          <w:lang w:eastAsia="ja-JP"/>
        </w:rPr>
      </w:pPr>
      <w:r w:rsidRPr="00AC469D">
        <w:rPr>
          <w:rFonts w:eastAsia="MS Mincho" w:cs="Times New Roman"/>
          <w:b/>
          <w:bCs/>
          <w:lang w:eastAsia="ja-JP"/>
        </w:rPr>
        <w:t>Intended learning outcomes of course (ILOs)</w:t>
      </w:r>
    </w:p>
    <w:p w:rsidR="00506626" w:rsidRPr="00C4160E" w:rsidRDefault="00506626" w:rsidP="00506626">
      <w:pPr>
        <w:bidi w:val="0"/>
        <w:ind w:left="180"/>
        <w:rPr>
          <w:rFonts w:eastAsia="MS Mincho" w:cs="Times New Roman"/>
          <w:lang w:eastAsia="ja-JP"/>
        </w:rPr>
      </w:pPr>
      <w:r w:rsidRPr="00C4160E">
        <w:rPr>
          <w:rFonts w:eastAsia="MS Mincho" w:cs="Times New Roman"/>
          <w:lang w:eastAsia="ja-JP"/>
        </w:rPr>
        <w:t>By completion of the course, the student should be able to:</w:t>
      </w:r>
    </w:p>
    <w:p w:rsidR="00C97A6D" w:rsidRPr="008E77A3" w:rsidRDefault="00C97A6D" w:rsidP="00C97A6D">
      <w:pPr>
        <w:ind w:left="180"/>
        <w:rPr>
          <w:rFonts w:eastAsia="MS Mincho" w:cs="Times New Roman"/>
          <w:color w:val="FF0000"/>
          <w:sz w:val="24"/>
          <w:szCs w:val="24"/>
          <w:rtl/>
          <w:lang w:eastAsia="ja-JP" w:bidi="ar-LY"/>
        </w:rPr>
      </w:pPr>
    </w:p>
    <w:p w:rsidR="00506626" w:rsidRPr="00AC469D" w:rsidRDefault="00F6762A" w:rsidP="00AC469D">
      <w:pPr>
        <w:pStyle w:val="ListParagraph"/>
        <w:bidi w:val="0"/>
        <w:ind w:left="735" w:hanging="375"/>
        <w:rPr>
          <w:rFonts w:eastAsia="MS Mincho" w:cs="Times New Roman"/>
          <w:b/>
          <w:bCs/>
          <w:lang w:eastAsia="ja-JP"/>
        </w:rPr>
      </w:pPr>
      <w:r w:rsidRPr="00AC469D">
        <w:rPr>
          <w:rFonts w:eastAsia="MS Mincho" w:cs="Times New Roman"/>
          <w:b/>
          <w:bCs/>
          <w:lang w:eastAsia="ja-JP"/>
        </w:rPr>
        <w:t xml:space="preserve"> </w:t>
      </w:r>
      <w:r w:rsidR="00AC469D">
        <w:rPr>
          <w:rFonts w:eastAsia="MS Mincho" w:cs="Times New Roman"/>
          <w:b/>
          <w:bCs/>
          <w:lang w:eastAsia="ja-JP"/>
        </w:rPr>
        <w:t>2.1</w:t>
      </w:r>
      <w:r w:rsidR="00E211AA" w:rsidRPr="00AC469D">
        <w:rPr>
          <w:rFonts w:eastAsia="MS Mincho" w:cs="Times New Roman"/>
          <w:b/>
          <w:bCs/>
          <w:lang w:eastAsia="ja-JP"/>
        </w:rPr>
        <w:t xml:space="preserve"> Knowledge</w:t>
      </w:r>
      <w:r w:rsidR="00506626" w:rsidRPr="00AC469D">
        <w:rPr>
          <w:rFonts w:eastAsia="MS Mincho" w:cs="Times New Roman"/>
          <w:b/>
          <w:bCs/>
          <w:lang w:eastAsia="ja-JP"/>
        </w:rPr>
        <w:t xml:space="preserve"> and understanding </w:t>
      </w:r>
    </w:p>
    <w:p w:rsidR="00246D48" w:rsidRPr="000167B0" w:rsidRDefault="00246D48" w:rsidP="00246D48">
      <w:pPr>
        <w:autoSpaceDE w:val="0"/>
        <w:autoSpaceDN w:val="0"/>
        <w:bidi w:val="0"/>
        <w:adjustRightInd w:val="0"/>
        <w:ind w:left="1200" w:hanging="480"/>
      </w:pPr>
      <w:r w:rsidRPr="00AC469D">
        <w:t xml:space="preserve">2.1.1 </w:t>
      </w:r>
      <w:r w:rsidRPr="000167B0">
        <w:t>Demonstrate knowledge and understanding of scientific principles and</w:t>
      </w:r>
      <w:r w:rsidRPr="000167B0">
        <w:rPr>
          <w:rtl/>
        </w:rPr>
        <w:t xml:space="preserve"> </w:t>
      </w:r>
      <w:r w:rsidRPr="000167B0">
        <w:t>methodology necessary to underpin their education in mechatronic</w:t>
      </w:r>
      <w:r w:rsidRPr="000167B0">
        <w:rPr>
          <w:rtl/>
        </w:rPr>
        <w:t xml:space="preserve"> </w:t>
      </w:r>
      <w:r w:rsidRPr="000167B0">
        <w:t>engineering, to enable appreciation of its scientific and engineering context,</w:t>
      </w:r>
      <w:r w:rsidRPr="000167B0">
        <w:rPr>
          <w:rtl/>
        </w:rPr>
        <w:t xml:space="preserve"> </w:t>
      </w:r>
      <w:r w:rsidRPr="000167B0">
        <w:t>and to support their understanding of historical, current and future developments and technologies.</w:t>
      </w:r>
    </w:p>
    <w:p w:rsidR="00246D48" w:rsidRPr="000167B0" w:rsidRDefault="00246D48" w:rsidP="00246D48">
      <w:pPr>
        <w:autoSpaceDE w:val="0"/>
        <w:autoSpaceDN w:val="0"/>
        <w:bidi w:val="0"/>
        <w:adjustRightInd w:val="0"/>
        <w:ind w:left="1200" w:hanging="480"/>
      </w:pPr>
      <w:r>
        <w:t xml:space="preserve">2.1.3 </w:t>
      </w:r>
      <w:r w:rsidRPr="000167B0">
        <w:t>Demonstrate a comprehensive understanding of concepts from electronic mechanical and software engineering, as well as business and management studies and apply them effectively in engineering projects.</w:t>
      </w:r>
    </w:p>
    <w:p w:rsidR="00506626" w:rsidRDefault="00AC469D" w:rsidP="00AC469D">
      <w:pPr>
        <w:pStyle w:val="ListParagraph"/>
        <w:bidi w:val="0"/>
        <w:ind w:left="735" w:hanging="375"/>
        <w:rPr>
          <w:rFonts w:eastAsia="MS Mincho" w:cs="Times New Roman"/>
          <w:b/>
          <w:bCs/>
          <w:lang w:eastAsia="ja-JP"/>
        </w:rPr>
      </w:pPr>
      <w:r w:rsidRPr="00AC469D">
        <w:rPr>
          <w:rFonts w:eastAsia="MS Mincho" w:cs="Times New Roman"/>
          <w:b/>
          <w:bCs/>
          <w:lang w:eastAsia="ja-JP"/>
        </w:rPr>
        <w:t>2.2</w:t>
      </w:r>
      <w:r w:rsidR="00A67C2D" w:rsidRPr="00AC469D">
        <w:rPr>
          <w:rFonts w:eastAsia="MS Mincho" w:cs="Times New Roman"/>
          <w:b/>
          <w:bCs/>
          <w:lang w:eastAsia="ja-JP"/>
        </w:rPr>
        <w:t xml:space="preserve"> Intellectual</w:t>
      </w:r>
      <w:r w:rsidR="00506626" w:rsidRPr="00AC469D">
        <w:rPr>
          <w:rFonts w:eastAsia="MS Mincho" w:cs="Times New Roman"/>
          <w:b/>
          <w:bCs/>
          <w:lang w:eastAsia="ja-JP"/>
        </w:rPr>
        <w:t xml:space="preserve"> skills </w:t>
      </w:r>
    </w:p>
    <w:p w:rsidR="00246D48" w:rsidRDefault="00246D48" w:rsidP="00246D48">
      <w:pPr>
        <w:autoSpaceDE w:val="0"/>
        <w:autoSpaceDN w:val="0"/>
        <w:bidi w:val="0"/>
        <w:adjustRightInd w:val="0"/>
        <w:ind w:left="1200" w:hanging="480"/>
      </w:pPr>
      <w:r w:rsidRPr="00AC469D">
        <w:t xml:space="preserve">2.2.2 </w:t>
      </w:r>
      <w:r>
        <w:t>Identify, classify, practice and describe the performance of mechatronic systems and components through the use of analytical methods and modelling techniques.</w:t>
      </w:r>
    </w:p>
    <w:p w:rsidR="00246D48" w:rsidRDefault="00246D48" w:rsidP="00246D48">
      <w:pPr>
        <w:autoSpaceDE w:val="0"/>
        <w:autoSpaceDN w:val="0"/>
        <w:bidi w:val="0"/>
        <w:adjustRightInd w:val="0"/>
        <w:ind w:left="1200" w:hanging="480"/>
      </w:pPr>
      <w:r>
        <w:t>2.2.3</w:t>
      </w:r>
      <w:r w:rsidRPr="00AC469D">
        <w:t xml:space="preserve"> </w:t>
      </w:r>
      <w:r>
        <w:t>Apply quantitative methods and computer software relevant to mechatronic</w:t>
      </w:r>
      <w:r>
        <w:rPr>
          <w:rtl/>
        </w:rPr>
        <w:t xml:space="preserve"> </w:t>
      </w:r>
      <w:r>
        <w:t>engineering, in order to solve engineering problems.</w:t>
      </w:r>
    </w:p>
    <w:p w:rsidR="00246D48" w:rsidRDefault="00246D48" w:rsidP="00246D48">
      <w:pPr>
        <w:autoSpaceDE w:val="0"/>
        <w:autoSpaceDN w:val="0"/>
        <w:bidi w:val="0"/>
        <w:adjustRightInd w:val="0"/>
        <w:ind w:left="1200" w:hanging="480"/>
      </w:pPr>
      <w:r w:rsidRPr="00AC469D">
        <w:lastRenderedPageBreak/>
        <w:t>2.2.</w:t>
      </w:r>
      <w:r>
        <w:t>4</w:t>
      </w:r>
      <w:r w:rsidRPr="00AC469D">
        <w:t xml:space="preserve"> </w:t>
      </w:r>
      <w:r>
        <w:t>Demonstrate understanding of ability to apply a systems approach to engineering problems.</w:t>
      </w:r>
    </w:p>
    <w:p w:rsidR="0083743D" w:rsidRPr="00A9125D" w:rsidRDefault="00AC469D" w:rsidP="00A9125D">
      <w:pPr>
        <w:pStyle w:val="ListParagraph"/>
        <w:bidi w:val="0"/>
        <w:ind w:left="735" w:hanging="375"/>
        <w:rPr>
          <w:rFonts w:eastAsia="MS Mincho" w:cs="Times New Roman"/>
          <w:b/>
          <w:bCs/>
          <w:rtl/>
          <w:lang w:eastAsia="ja-JP"/>
        </w:rPr>
      </w:pPr>
      <w:r>
        <w:rPr>
          <w:rFonts w:eastAsia="MS Mincho" w:cs="Times New Roman"/>
          <w:b/>
          <w:bCs/>
          <w:lang w:eastAsia="ja-JP"/>
        </w:rPr>
        <w:t>2.3</w:t>
      </w:r>
      <w:r w:rsidR="00E211AA" w:rsidRPr="00AC469D">
        <w:rPr>
          <w:rFonts w:eastAsia="MS Mincho" w:cs="Times New Roman"/>
          <w:b/>
          <w:bCs/>
          <w:lang w:eastAsia="ja-JP"/>
        </w:rPr>
        <w:t xml:space="preserve"> Professional</w:t>
      </w:r>
      <w:r w:rsidR="005D04E7" w:rsidRPr="00AC469D">
        <w:rPr>
          <w:rFonts w:eastAsia="MS Mincho" w:cs="Times New Roman"/>
          <w:b/>
          <w:bCs/>
          <w:lang w:eastAsia="ja-JP"/>
        </w:rPr>
        <w:t xml:space="preserve"> and </w:t>
      </w:r>
      <w:r w:rsidR="00506626" w:rsidRPr="00AC469D">
        <w:rPr>
          <w:rFonts w:eastAsia="MS Mincho" w:cs="Times New Roman"/>
          <w:b/>
          <w:bCs/>
          <w:lang w:eastAsia="ja-JP"/>
        </w:rPr>
        <w:t>practical skills</w:t>
      </w:r>
    </w:p>
    <w:p w:rsidR="00246D48" w:rsidRDefault="00246D48" w:rsidP="00246D48">
      <w:pPr>
        <w:autoSpaceDE w:val="0"/>
        <w:autoSpaceDN w:val="0"/>
        <w:bidi w:val="0"/>
        <w:adjustRightInd w:val="0"/>
        <w:ind w:left="1200" w:hanging="480"/>
      </w:pPr>
      <w:r>
        <w:t>2.3.1</w:t>
      </w:r>
      <w:r w:rsidRPr="00AC469D">
        <w:t xml:space="preserve"> </w:t>
      </w:r>
      <w:r>
        <w:t xml:space="preserve">Demonstrate extensive practicing and understanding of a wide range of engineering control and components. </w:t>
      </w:r>
    </w:p>
    <w:p w:rsidR="00246D48" w:rsidRDefault="00246D48" w:rsidP="00246D48">
      <w:pPr>
        <w:autoSpaceDE w:val="0"/>
        <w:autoSpaceDN w:val="0"/>
        <w:bidi w:val="0"/>
        <w:adjustRightInd w:val="0"/>
        <w:ind w:left="1200" w:hanging="480"/>
      </w:pPr>
      <w:r>
        <w:t>2.3.2</w:t>
      </w:r>
      <w:r w:rsidRPr="00AC469D">
        <w:t xml:space="preserve"> </w:t>
      </w:r>
      <w:r>
        <w:t xml:space="preserve">Demonstrate extensive </w:t>
      </w:r>
      <w:r w:rsidRPr="00283345">
        <w:t>practicing</w:t>
      </w:r>
      <w:r>
        <w:t xml:space="preserve"> and understanding of a wide range of industrial automation and its components.</w:t>
      </w:r>
    </w:p>
    <w:p w:rsidR="00506626" w:rsidRPr="00AC469D" w:rsidRDefault="00AC469D" w:rsidP="00AC469D">
      <w:pPr>
        <w:pStyle w:val="ListParagraph"/>
        <w:bidi w:val="0"/>
        <w:ind w:left="735" w:hanging="375"/>
        <w:rPr>
          <w:rFonts w:eastAsia="MS Mincho" w:cs="Times New Roman"/>
          <w:b/>
          <w:bCs/>
          <w:lang w:eastAsia="ja-JP"/>
        </w:rPr>
      </w:pPr>
      <w:r w:rsidRPr="00AC469D">
        <w:rPr>
          <w:rFonts w:eastAsia="MS Mincho" w:cs="Times New Roman"/>
          <w:b/>
          <w:bCs/>
          <w:lang w:eastAsia="ja-JP"/>
        </w:rPr>
        <w:t xml:space="preserve"> 2.4 </w:t>
      </w:r>
      <w:r w:rsidR="00E21588" w:rsidRPr="00AC469D">
        <w:rPr>
          <w:rFonts w:eastAsia="MS Mincho" w:cs="Times New Roman"/>
          <w:b/>
          <w:bCs/>
          <w:lang w:eastAsia="ja-JP"/>
        </w:rPr>
        <w:t>General</w:t>
      </w:r>
      <w:r w:rsidR="00506626" w:rsidRPr="00AC469D">
        <w:rPr>
          <w:rFonts w:eastAsia="MS Mincho" w:cs="Times New Roman"/>
          <w:b/>
          <w:bCs/>
          <w:lang w:eastAsia="ja-JP"/>
        </w:rPr>
        <w:t xml:space="preserve"> and transferable skills  </w:t>
      </w:r>
    </w:p>
    <w:p w:rsidR="00246D48" w:rsidRDefault="00246D48" w:rsidP="00246D48">
      <w:pPr>
        <w:autoSpaceDE w:val="0"/>
        <w:autoSpaceDN w:val="0"/>
        <w:bidi w:val="0"/>
        <w:adjustRightInd w:val="0"/>
        <w:ind w:left="1196" w:hanging="480"/>
      </w:pPr>
      <w:r w:rsidRPr="00AC469D">
        <w:t xml:space="preserve">2.4.1 </w:t>
      </w:r>
      <w:r>
        <w:t xml:space="preserve">Make effective and appropriate use of Information and Communications Technology skills. </w:t>
      </w:r>
    </w:p>
    <w:p w:rsidR="00246D48" w:rsidRDefault="00246D48" w:rsidP="00246D48">
      <w:pPr>
        <w:autoSpaceDE w:val="0"/>
        <w:autoSpaceDN w:val="0"/>
        <w:bidi w:val="0"/>
        <w:adjustRightInd w:val="0"/>
        <w:ind w:left="1196" w:hanging="480"/>
      </w:pPr>
      <w:r w:rsidRPr="00AC469D">
        <w:t xml:space="preserve">2.4.4 </w:t>
      </w:r>
      <w:r>
        <w:t>Exercise planning, organizational, problem-solving, and time-management skills and effectively use available resources.</w:t>
      </w:r>
    </w:p>
    <w:p w:rsidR="00246D48" w:rsidRDefault="00246D48" w:rsidP="006C6E84">
      <w:pPr>
        <w:autoSpaceDE w:val="0"/>
        <w:autoSpaceDN w:val="0"/>
        <w:bidi w:val="0"/>
        <w:adjustRightInd w:val="0"/>
        <w:ind w:left="1196" w:hanging="480"/>
      </w:pPr>
      <w:r w:rsidRPr="00AC469D">
        <w:t>2.4.</w:t>
      </w:r>
      <w:r w:rsidR="006C6E84">
        <w:t>6</w:t>
      </w:r>
      <w:bookmarkStart w:id="0" w:name="_GoBack"/>
      <w:bookmarkEnd w:id="0"/>
      <w:r w:rsidRPr="00AC469D">
        <w:t xml:space="preserve"> </w:t>
      </w:r>
      <w:r>
        <w:t>Set basis and standards to assess the performance of others.</w:t>
      </w:r>
    </w:p>
    <w:p w:rsidR="00246D48" w:rsidRDefault="00246D48" w:rsidP="00246D48">
      <w:pPr>
        <w:bidi w:val="0"/>
        <w:ind w:left="360"/>
      </w:pPr>
    </w:p>
    <w:p w:rsidR="00AC469D" w:rsidRPr="00AC469D" w:rsidRDefault="00AC469D" w:rsidP="00246D48">
      <w:pPr>
        <w:pStyle w:val="ListParagraph"/>
        <w:numPr>
          <w:ilvl w:val="0"/>
          <w:numId w:val="30"/>
        </w:numPr>
        <w:bidi w:val="0"/>
        <w:ind w:left="426"/>
        <w:rPr>
          <w:rFonts w:eastAsia="MS Mincho" w:cs="Times New Roman"/>
          <w:b/>
          <w:bCs/>
          <w:lang w:eastAsia="ja-JP"/>
        </w:rPr>
      </w:pPr>
      <w:r w:rsidRPr="00AC469D">
        <w:rPr>
          <w:rFonts w:eastAsia="MS Mincho" w:cs="Times New Roman"/>
          <w:b/>
          <w:bCs/>
          <w:lang w:eastAsia="ja-JP"/>
        </w:rPr>
        <w:t>Contents</w:t>
      </w:r>
    </w:p>
    <w:p w:rsidR="00AC469D" w:rsidRDefault="00AC469D" w:rsidP="00AC469D">
      <w:pPr>
        <w:bidi w:val="0"/>
        <w:rPr>
          <w:rFonts w:eastAsia="MS Mincho" w:cs="Times New Roman"/>
          <w:b/>
          <w:bCs/>
          <w:lang w:eastAsia="ja-JP"/>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1"/>
        <w:gridCol w:w="3184"/>
        <w:gridCol w:w="918"/>
        <w:gridCol w:w="2917"/>
        <w:gridCol w:w="2092"/>
      </w:tblGrid>
      <w:tr w:rsidR="00AC469D" w:rsidRPr="0065352E" w:rsidTr="00B95ADA">
        <w:trPr>
          <w:jc w:val="center"/>
        </w:trPr>
        <w:tc>
          <w:tcPr>
            <w:tcW w:w="427" w:type="pct"/>
          </w:tcPr>
          <w:p w:rsidR="00AC469D" w:rsidRPr="0065352E" w:rsidRDefault="00AC469D" w:rsidP="00B95ADA">
            <w:pPr>
              <w:bidi w:val="0"/>
              <w:jc w:val="center"/>
              <w:rPr>
                <w:rFonts w:cs="Times New Roman"/>
                <w:b/>
                <w:bCs/>
                <w:sz w:val="24"/>
                <w:szCs w:val="24"/>
              </w:rPr>
            </w:pPr>
            <w:r w:rsidRPr="0065352E">
              <w:rPr>
                <w:rFonts w:cs="Times New Roman"/>
                <w:b/>
                <w:bCs/>
                <w:sz w:val="24"/>
                <w:szCs w:val="24"/>
              </w:rPr>
              <w:t>No</w:t>
            </w:r>
            <w:r>
              <w:rPr>
                <w:rFonts w:cs="Times New Roman"/>
                <w:b/>
                <w:bCs/>
                <w:sz w:val="24"/>
                <w:szCs w:val="24"/>
              </w:rPr>
              <w:t xml:space="preserve"> of weeks</w:t>
            </w:r>
          </w:p>
        </w:tc>
        <w:tc>
          <w:tcPr>
            <w:tcW w:w="1598" w:type="pct"/>
          </w:tcPr>
          <w:p w:rsidR="00AC469D" w:rsidRPr="0065352E" w:rsidRDefault="00AC469D" w:rsidP="00B95ADA">
            <w:pPr>
              <w:bidi w:val="0"/>
              <w:jc w:val="center"/>
              <w:rPr>
                <w:rFonts w:cs="Times New Roman"/>
                <w:b/>
                <w:bCs/>
                <w:sz w:val="24"/>
                <w:szCs w:val="24"/>
              </w:rPr>
            </w:pPr>
            <w:r w:rsidRPr="0065352E">
              <w:rPr>
                <w:rFonts w:cs="Times New Roman"/>
                <w:b/>
                <w:bCs/>
                <w:sz w:val="24"/>
                <w:szCs w:val="24"/>
              </w:rPr>
              <w:t>Topic</w:t>
            </w:r>
          </w:p>
        </w:tc>
        <w:tc>
          <w:tcPr>
            <w:tcW w:w="461" w:type="pct"/>
          </w:tcPr>
          <w:p w:rsidR="00AC469D" w:rsidRPr="0065352E" w:rsidRDefault="00AC469D" w:rsidP="00B95ADA">
            <w:pPr>
              <w:bidi w:val="0"/>
              <w:jc w:val="center"/>
              <w:rPr>
                <w:rFonts w:cs="Times New Roman"/>
                <w:b/>
                <w:bCs/>
                <w:sz w:val="24"/>
                <w:szCs w:val="24"/>
              </w:rPr>
            </w:pPr>
            <w:r w:rsidRPr="0065352E">
              <w:rPr>
                <w:rFonts w:cs="Times New Roman"/>
                <w:b/>
                <w:bCs/>
                <w:sz w:val="24"/>
                <w:szCs w:val="24"/>
              </w:rPr>
              <w:t>No. of hours</w:t>
            </w:r>
          </w:p>
        </w:tc>
        <w:tc>
          <w:tcPr>
            <w:tcW w:w="1464" w:type="pct"/>
          </w:tcPr>
          <w:p w:rsidR="00AC469D" w:rsidRPr="0065352E" w:rsidRDefault="00AC469D" w:rsidP="00B95ADA">
            <w:pPr>
              <w:bidi w:val="0"/>
              <w:jc w:val="center"/>
              <w:rPr>
                <w:rFonts w:cs="Times New Roman"/>
                <w:b/>
                <w:bCs/>
                <w:sz w:val="24"/>
                <w:szCs w:val="24"/>
              </w:rPr>
            </w:pPr>
            <w:r w:rsidRPr="0065352E">
              <w:rPr>
                <w:rFonts w:cs="Times New Roman"/>
                <w:b/>
                <w:bCs/>
                <w:sz w:val="24"/>
                <w:szCs w:val="24"/>
              </w:rPr>
              <w:t>Teaching / learning methods and strategies</w:t>
            </w:r>
          </w:p>
          <w:p w:rsidR="00AC469D" w:rsidRPr="0065352E" w:rsidRDefault="00AC469D" w:rsidP="00B95ADA">
            <w:pPr>
              <w:bidi w:val="0"/>
              <w:jc w:val="center"/>
              <w:rPr>
                <w:rFonts w:cs="Times New Roman"/>
                <w:b/>
                <w:bCs/>
                <w:sz w:val="24"/>
                <w:szCs w:val="24"/>
              </w:rPr>
            </w:pPr>
          </w:p>
        </w:tc>
        <w:tc>
          <w:tcPr>
            <w:tcW w:w="1050" w:type="pct"/>
          </w:tcPr>
          <w:p w:rsidR="00AC469D" w:rsidRPr="0065352E" w:rsidRDefault="00AC469D" w:rsidP="00B95ADA">
            <w:pPr>
              <w:bidi w:val="0"/>
              <w:jc w:val="center"/>
              <w:rPr>
                <w:rFonts w:cs="Times New Roman"/>
                <w:b/>
                <w:bCs/>
                <w:sz w:val="24"/>
                <w:szCs w:val="24"/>
              </w:rPr>
            </w:pPr>
            <w:r w:rsidRPr="0065352E">
              <w:rPr>
                <w:rFonts w:cs="Times New Roman"/>
                <w:b/>
                <w:bCs/>
                <w:sz w:val="24"/>
                <w:szCs w:val="24"/>
              </w:rPr>
              <w:t>Assessment method</w:t>
            </w:r>
          </w:p>
        </w:tc>
      </w:tr>
      <w:tr w:rsidR="00AC469D" w:rsidRPr="0065352E" w:rsidTr="00B95ADA">
        <w:trPr>
          <w:jc w:val="center"/>
        </w:trPr>
        <w:tc>
          <w:tcPr>
            <w:tcW w:w="427" w:type="pct"/>
          </w:tcPr>
          <w:p w:rsidR="00AC469D" w:rsidRPr="0065352E" w:rsidRDefault="00AC469D" w:rsidP="00AC469D">
            <w:pPr>
              <w:bidi w:val="0"/>
              <w:jc w:val="center"/>
              <w:rPr>
                <w:rFonts w:cs="Times New Roman"/>
                <w:sz w:val="24"/>
                <w:szCs w:val="24"/>
              </w:rPr>
            </w:pPr>
            <w:r w:rsidRPr="0065352E">
              <w:rPr>
                <w:rFonts w:cs="Times New Roman"/>
                <w:sz w:val="24"/>
                <w:szCs w:val="24"/>
              </w:rPr>
              <w:t>1</w:t>
            </w:r>
          </w:p>
        </w:tc>
        <w:tc>
          <w:tcPr>
            <w:tcW w:w="1598" w:type="pct"/>
          </w:tcPr>
          <w:p w:rsidR="00AC469D" w:rsidRPr="00671C5A" w:rsidRDefault="00AC469D" w:rsidP="00AC469D">
            <w:pPr>
              <w:bidi w:val="0"/>
              <w:rPr>
                <w:sz w:val="24"/>
                <w:szCs w:val="24"/>
              </w:rPr>
            </w:pPr>
            <w:r w:rsidRPr="00671C5A">
              <w:rPr>
                <w:sz w:val="24"/>
                <w:szCs w:val="24"/>
              </w:rPr>
              <w:t>Automatic manufacturing processes principles- production economics</w:t>
            </w:r>
          </w:p>
        </w:tc>
        <w:tc>
          <w:tcPr>
            <w:tcW w:w="461" w:type="pct"/>
          </w:tcPr>
          <w:p w:rsidR="00AC469D" w:rsidRPr="00454DD7" w:rsidRDefault="00AC469D" w:rsidP="00AC469D">
            <w:pPr>
              <w:tabs>
                <w:tab w:val="left" w:pos="255"/>
                <w:tab w:val="center" w:pos="340"/>
              </w:tabs>
              <w:bidi w:val="0"/>
              <w:rPr>
                <w:rFonts w:eastAsia="Calibri" w:cs="Times New Roman"/>
                <w:noProof/>
                <w:sz w:val="24"/>
                <w:szCs w:val="24"/>
                <w:lang w:eastAsia="en-GB"/>
              </w:rPr>
            </w:pPr>
            <w:r>
              <w:rPr>
                <w:rFonts w:eastAsia="Calibri" w:cs="Times New Roman"/>
                <w:noProof/>
                <w:sz w:val="24"/>
                <w:szCs w:val="24"/>
                <w:lang w:eastAsia="en-GB"/>
              </w:rPr>
              <w:tab/>
            </w:r>
            <w:r>
              <w:rPr>
                <w:rFonts w:eastAsia="Calibri" w:cs="Times New Roman"/>
                <w:noProof/>
                <w:sz w:val="24"/>
                <w:szCs w:val="24"/>
                <w:lang w:eastAsia="en-GB"/>
              </w:rPr>
              <w:tab/>
              <w:t>3</w:t>
            </w:r>
          </w:p>
        </w:tc>
        <w:tc>
          <w:tcPr>
            <w:tcW w:w="1464" w:type="pct"/>
          </w:tcPr>
          <w:p w:rsidR="00AC469D" w:rsidRPr="00A97607" w:rsidRDefault="00AC469D" w:rsidP="00AC469D">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t xml:space="preserve"> </w:t>
            </w:r>
            <w:r w:rsidRPr="00A97607">
              <w:rPr>
                <w:rFonts w:eastAsia="MS Mincho" w:cs="Times New Roman"/>
                <w:noProof/>
                <w:sz w:val="24"/>
                <w:szCs w:val="24"/>
                <w:lang w:eastAsia="ja-JP"/>
              </w:rPr>
              <w:t>Class activity</w:t>
            </w:r>
          </w:p>
          <w:p w:rsidR="00AC469D" w:rsidRPr="002271F4" w:rsidRDefault="00AC469D" w:rsidP="00AC469D">
            <w:pPr>
              <w:bidi w:val="0"/>
              <w:ind w:left="34"/>
            </w:pPr>
          </w:p>
        </w:tc>
        <w:tc>
          <w:tcPr>
            <w:tcW w:w="1050" w:type="pct"/>
          </w:tcPr>
          <w:p w:rsidR="00AC469D" w:rsidRPr="0065352E" w:rsidRDefault="00AC469D" w:rsidP="00AC469D">
            <w:pPr>
              <w:jc w:val="center"/>
              <w:rPr>
                <w:sz w:val="24"/>
                <w:szCs w:val="24"/>
                <w:lang w:bidi="ar-EG"/>
              </w:rPr>
            </w:pPr>
            <w:r>
              <w:rPr>
                <w:rFonts w:hint="cs"/>
                <w:sz w:val="24"/>
                <w:szCs w:val="24"/>
                <w:rtl/>
                <w:lang w:bidi="ar-EG"/>
              </w:rPr>
              <w:t>-</w:t>
            </w:r>
          </w:p>
        </w:tc>
      </w:tr>
      <w:tr w:rsidR="00AC469D" w:rsidRPr="0065352E" w:rsidTr="00B95ADA">
        <w:trPr>
          <w:jc w:val="center"/>
        </w:trPr>
        <w:tc>
          <w:tcPr>
            <w:tcW w:w="427" w:type="pct"/>
          </w:tcPr>
          <w:p w:rsidR="00AC469D" w:rsidRPr="0065352E" w:rsidRDefault="00AC469D" w:rsidP="00AC469D">
            <w:pPr>
              <w:bidi w:val="0"/>
              <w:jc w:val="center"/>
              <w:rPr>
                <w:rFonts w:cs="Times New Roman"/>
                <w:sz w:val="24"/>
                <w:szCs w:val="24"/>
              </w:rPr>
            </w:pPr>
            <w:r w:rsidRPr="0065352E">
              <w:rPr>
                <w:rFonts w:cs="Times New Roman"/>
                <w:sz w:val="24"/>
                <w:szCs w:val="24"/>
              </w:rPr>
              <w:t>2</w:t>
            </w:r>
          </w:p>
        </w:tc>
        <w:tc>
          <w:tcPr>
            <w:tcW w:w="1598" w:type="pct"/>
          </w:tcPr>
          <w:p w:rsidR="00AC469D" w:rsidRPr="00671C5A" w:rsidRDefault="00AC469D" w:rsidP="00AC469D">
            <w:pPr>
              <w:bidi w:val="0"/>
              <w:rPr>
                <w:sz w:val="24"/>
                <w:szCs w:val="24"/>
              </w:rPr>
            </w:pPr>
            <w:r w:rsidRPr="00671C5A">
              <w:rPr>
                <w:sz w:val="24"/>
                <w:szCs w:val="24"/>
              </w:rPr>
              <w:t>Assembly; lines and systems – numerical control (DDC) production systems</w:t>
            </w:r>
          </w:p>
        </w:tc>
        <w:tc>
          <w:tcPr>
            <w:tcW w:w="461" w:type="pct"/>
          </w:tcPr>
          <w:p w:rsidR="00AC469D" w:rsidRDefault="00AC469D" w:rsidP="00AC469D">
            <w:pPr>
              <w:jc w:val="center"/>
            </w:pPr>
            <w:r w:rsidRPr="00612FDF">
              <w:rPr>
                <w:rFonts w:eastAsia="Calibri" w:cs="Times New Roman"/>
                <w:noProof/>
                <w:sz w:val="24"/>
                <w:szCs w:val="24"/>
                <w:lang w:eastAsia="en-GB"/>
              </w:rPr>
              <w:t>3</w:t>
            </w:r>
          </w:p>
        </w:tc>
        <w:tc>
          <w:tcPr>
            <w:tcW w:w="1464" w:type="pct"/>
          </w:tcPr>
          <w:p w:rsidR="00AC469D" w:rsidRPr="0065352E" w:rsidRDefault="00AC469D" w:rsidP="00AC469D">
            <w:pPr>
              <w:bidi w:val="0"/>
              <w:ind w:left="34"/>
              <w:rPr>
                <w:rFonts w:cs="Times New Roman"/>
                <w:sz w:val="24"/>
                <w:szCs w:val="24"/>
              </w:rPr>
            </w:pPr>
            <w:r w:rsidRPr="00A97607">
              <w:rPr>
                <w:rFonts w:eastAsia="MS Mincho" w:cs="Times New Roman"/>
                <w:noProof/>
                <w:sz w:val="24"/>
                <w:szCs w:val="24"/>
                <w:lang w:eastAsia="ja-JP"/>
              </w:rPr>
              <w:t>Lecture</w:t>
            </w:r>
            <w:r w:rsidRPr="0065352E">
              <w:rPr>
                <w:rFonts w:cs="Times New Roman"/>
                <w:sz w:val="24"/>
                <w:szCs w:val="24"/>
              </w:rPr>
              <w:t>./Assign</w:t>
            </w:r>
            <w:r>
              <w:rPr>
                <w:rFonts w:cs="Times New Roman"/>
                <w:sz w:val="24"/>
                <w:szCs w:val="24"/>
              </w:rPr>
              <w:t>, case study</w:t>
            </w:r>
          </w:p>
        </w:tc>
        <w:tc>
          <w:tcPr>
            <w:tcW w:w="1050" w:type="pct"/>
          </w:tcPr>
          <w:p w:rsidR="00AC469D" w:rsidRPr="0065352E" w:rsidRDefault="00AC469D" w:rsidP="00AC469D">
            <w:pPr>
              <w:jc w:val="center"/>
              <w:rPr>
                <w:sz w:val="24"/>
                <w:szCs w:val="24"/>
              </w:rPr>
            </w:pPr>
            <w:r w:rsidRPr="0065352E">
              <w:rPr>
                <w:rFonts w:cs="Times New Roman"/>
                <w:sz w:val="24"/>
                <w:szCs w:val="24"/>
              </w:rPr>
              <w:t>Assignment 1</w:t>
            </w:r>
          </w:p>
        </w:tc>
      </w:tr>
      <w:tr w:rsidR="00AC469D" w:rsidRPr="0065352E" w:rsidTr="00B95ADA">
        <w:trPr>
          <w:jc w:val="center"/>
        </w:trPr>
        <w:tc>
          <w:tcPr>
            <w:tcW w:w="427" w:type="pct"/>
          </w:tcPr>
          <w:p w:rsidR="00AC469D" w:rsidRPr="0065352E" w:rsidRDefault="00AC469D" w:rsidP="00AC469D">
            <w:pPr>
              <w:autoSpaceDE w:val="0"/>
              <w:autoSpaceDN w:val="0"/>
              <w:bidi w:val="0"/>
              <w:adjustRightInd w:val="0"/>
              <w:jc w:val="center"/>
              <w:rPr>
                <w:rFonts w:cs="Times New Roman"/>
                <w:sz w:val="24"/>
                <w:szCs w:val="24"/>
              </w:rPr>
            </w:pPr>
            <w:r w:rsidRPr="0065352E">
              <w:rPr>
                <w:rFonts w:cs="Times New Roman"/>
                <w:sz w:val="24"/>
                <w:szCs w:val="24"/>
              </w:rPr>
              <w:t>3</w:t>
            </w:r>
          </w:p>
        </w:tc>
        <w:tc>
          <w:tcPr>
            <w:tcW w:w="1598" w:type="pct"/>
          </w:tcPr>
          <w:p w:rsidR="00AC469D" w:rsidRPr="00671C5A" w:rsidRDefault="00AC469D" w:rsidP="00AC469D">
            <w:pPr>
              <w:bidi w:val="0"/>
              <w:rPr>
                <w:sz w:val="24"/>
                <w:szCs w:val="24"/>
              </w:rPr>
            </w:pPr>
            <w:r w:rsidRPr="00671C5A">
              <w:rPr>
                <w:sz w:val="24"/>
                <w:szCs w:val="24"/>
              </w:rPr>
              <w:t>Assembly; lines and systems – numerical control (DDC) production systems</w:t>
            </w:r>
          </w:p>
        </w:tc>
        <w:tc>
          <w:tcPr>
            <w:tcW w:w="461" w:type="pct"/>
          </w:tcPr>
          <w:p w:rsidR="00AC469D" w:rsidRDefault="00AC469D" w:rsidP="00AC469D">
            <w:pPr>
              <w:jc w:val="center"/>
            </w:pPr>
            <w:r w:rsidRPr="00612FDF">
              <w:rPr>
                <w:rFonts w:eastAsia="Calibri" w:cs="Times New Roman"/>
                <w:noProof/>
                <w:sz w:val="24"/>
                <w:szCs w:val="24"/>
                <w:lang w:eastAsia="en-GB"/>
              </w:rPr>
              <w:t>3</w:t>
            </w:r>
          </w:p>
        </w:tc>
        <w:tc>
          <w:tcPr>
            <w:tcW w:w="1464" w:type="pct"/>
          </w:tcPr>
          <w:p w:rsidR="00AC469D" w:rsidRPr="00A97607" w:rsidRDefault="00AC469D" w:rsidP="00AC469D">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p w:rsidR="00AC469D" w:rsidRPr="002271F4" w:rsidRDefault="00AC469D" w:rsidP="00AC469D">
            <w:pPr>
              <w:bidi w:val="0"/>
              <w:ind w:left="34"/>
            </w:pPr>
          </w:p>
        </w:tc>
        <w:tc>
          <w:tcPr>
            <w:tcW w:w="1050" w:type="pct"/>
          </w:tcPr>
          <w:p w:rsidR="00AC469D" w:rsidRPr="0065352E" w:rsidRDefault="00AC469D" w:rsidP="00AC469D">
            <w:pPr>
              <w:jc w:val="center"/>
              <w:rPr>
                <w:sz w:val="24"/>
                <w:szCs w:val="24"/>
              </w:rPr>
            </w:pPr>
            <w:r w:rsidRPr="0065352E">
              <w:rPr>
                <w:rFonts w:cs="Times New Roman"/>
                <w:sz w:val="24"/>
                <w:szCs w:val="24"/>
              </w:rPr>
              <w:t>Assignment 1</w:t>
            </w:r>
          </w:p>
        </w:tc>
      </w:tr>
      <w:tr w:rsidR="00AC469D" w:rsidRPr="0065352E" w:rsidTr="00B95ADA">
        <w:trPr>
          <w:jc w:val="center"/>
        </w:trPr>
        <w:tc>
          <w:tcPr>
            <w:tcW w:w="427" w:type="pct"/>
          </w:tcPr>
          <w:p w:rsidR="00AC469D" w:rsidRPr="0065352E" w:rsidRDefault="00AC469D" w:rsidP="00AC469D">
            <w:pPr>
              <w:bidi w:val="0"/>
              <w:jc w:val="center"/>
              <w:rPr>
                <w:rFonts w:cs="Times New Roman"/>
                <w:sz w:val="24"/>
                <w:szCs w:val="24"/>
              </w:rPr>
            </w:pPr>
            <w:r w:rsidRPr="0065352E">
              <w:rPr>
                <w:rFonts w:cs="Times New Roman"/>
                <w:sz w:val="24"/>
                <w:szCs w:val="24"/>
              </w:rPr>
              <w:t>4</w:t>
            </w:r>
          </w:p>
        </w:tc>
        <w:tc>
          <w:tcPr>
            <w:tcW w:w="1598" w:type="pct"/>
          </w:tcPr>
          <w:p w:rsidR="00AC469D" w:rsidRPr="00671C5A" w:rsidRDefault="00AC469D" w:rsidP="00AC469D">
            <w:pPr>
              <w:bidi w:val="0"/>
              <w:rPr>
                <w:sz w:val="24"/>
                <w:szCs w:val="24"/>
              </w:rPr>
            </w:pPr>
            <w:r w:rsidRPr="00671C5A">
              <w:rPr>
                <w:sz w:val="24"/>
                <w:szCs w:val="24"/>
              </w:rPr>
              <w:t>Industrial robot (Technology – programming – applications)</w:t>
            </w:r>
            <w:r w:rsidRPr="00671C5A">
              <w:rPr>
                <w:sz w:val="24"/>
                <w:szCs w:val="24"/>
                <w:cs/>
              </w:rPr>
              <w:t>‎</w:t>
            </w:r>
          </w:p>
        </w:tc>
        <w:tc>
          <w:tcPr>
            <w:tcW w:w="461" w:type="pct"/>
          </w:tcPr>
          <w:p w:rsidR="00AC469D" w:rsidRDefault="00AC469D" w:rsidP="00AC469D">
            <w:pPr>
              <w:jc w:val="center"/>
            </w:pPr>
            <w:r w:rsidRPr="00612FDF">
              <w:rPr>
                <w:rFonts w:eastAsia="Calibri" w:cs="Times New Roman"/>
                <w:noProof/>
                <w:sz w:val="24"/>
                <w:szCs w:val="24"/>
                <w:lang w:eastAsia="en-GB"/>
              </w:rPr>
              <w:t>3</w:t>
            </w:r>
          </w:p>
        </w:tc>
        <w:tc>
          <w:tcPr>
            <w:tcW w:w="1464" w:type="pct"/>
          </w:tcPr>
          <w:p w:rsidR="00AC469D" w:rsidRPr="00092AEF" w:rsidRDefault="00AC469D" w:rsidP="00AC469D">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t xml:space="preserve"> </w:t>
            </w:r>
            <w:r w:rsidRPr="00A97607">
              <w:rPr>
                <w:rFonts w:eastAsia="MS Mincho" w:cs="Times New Roman"/>
                <w:noProof/>
                <w:sz w:val="24"/>
                <w:szCs w:val="24"/>
                <w:lang w:eastAsia="ja-JP"/>
              </w:rPr>
              <w:t>Class activity</w:t>
            </w:r>
          </w:p>
        </w:tc>
        <w:tc>
          <w:tcPr>
            <w:tcW w:w="1050" w:type="pct"/>
          </w:tcPr>
          <w:p w:rsidR="00AC469D" w:rsidRPr="0065352E" w:rsidRDefault="00AC469D" w:rsidP="00AC469D">
            <w:pPr>
              <w:jc w:val="center"/>
              <w:rPr>
                <w:sz w:val="24"/>
                <w:szCs w:val="24"/>
              </w:rPr>
            </w:pPr>
            <w:r w:rsidRPr="0065352E">
              <w:rPr>
                <w:rFonts w:cs="Times New Roman"/>
                <w:sz w:val="24"/>
                <w:szCs w:val="24"/>
              </w:rPr>
              <w:t>Assignment 2</w:t>
            </w:r>
          </w:p>
        </w:tc>
      </w:tr>
      <w:tr w:rsidR="00AC469D" w:rsidRPr="0065352E" w:rsidTr="00B95ADA">
        <w:trPr>
          <w:jc w:val="center"/>
        </w:trPr>
        <w:tc>
          <w:tcPr>
            <w:tcW w:w="427" w:type="pct"/>
          </w:tcPr>
          <w:p w:rsidR="00AC469D" w:rsidRPr="0065352E" w:rsidRDefault="00AC469D" w:rsidP="00AC469D">
            <w:pPr>
              <w:bidi w:val="0"/>
              <w:jc w:val="center"/>
              <w:rPr>
                <w:rFonts w:cs="Times New Roman"/>
                <w:sz w:val="24"/>
                <w:szCs w:val="24"/>
              </w:rPr>
            </w:pPr>
            <w:r w:rsidRPr="0065352E">
              <w:rPr>
                <w:rFonts w:cs="Times New Roman"/>
                <w:sz w:val="24"/>
                <w:szCs w:val="24"/>
              </w:rPr>
              <w:t>5</w:t>
            </w:r>
          </w:p>
        </w:tc>
        <w:tc>
          <w:tcPr>
            <w:tcW w:w="1598" w:type="pct"/>
          </w:tcPr>
          <w:p w:rsidR="00AC469D" w:rsidRPr="00671C5A" w:rsidRDefault="00AC469D" w:rsidP="00AC469D">
            <w:pPr>
              <w:bidi w:val="0"/>
              <w:rPr>
                <w:sz w:val="24"/>
                <w:szCs w:val="24"/>
              </w:rPr>
            </w:pPr>
            <w:r w:rsidRPr="00671C5A">
              <w:rPr>
                <w:sz w:val="24"/>
                <w:szCs w:val="24"/>
              </w:rPr>
              <w:t>Industrial robot (Technology – programming – applications)</w:t>
            </w:r>
            <w:r w:rsidRPr="00671C5A">
              <w:rPr>
                <w:sz w:val="24"/>
                <w:szCs w:val="24"/>
                <w:cs/>
              </w:rPr>
              <w:t>‎</w:t>
            </w:r>
          </w:p>
        </w:tc>
        <w:tc>
          <w:tcPr>
            <w:tcW w:w="461" w:type="pct"/>
          </w:tcPr>
          <w:p w:rsidR="00AC469D" w:rsidRDefault="00AC469D" w:rsidP="00AC469D">
            <w:pPr>
              <w:jc w:val="center"/>
            </w:pPr>
            <w:r w:rsidRPr="00612FDF">
              <w:rPr>
                <w:rFonts w:eastAsia="Calibri" w:cs="Times New Roman"/>
                <w:noProof/>
                <w:sz w:val="24"/>
                <w:szCs w:val="24"/>
                <w:lang w:eastAsia="en-GB"/>
              </w:rPr>
              <w:t>3</w:t>
            </w:r>
          </w:p>
        </w:tc>
        <w:tc>
          <w:tcPr>
            <w:tcW w:w="1464" w:type="pct"/>
          </w:tcPr>
          <w:p w:rsidR="00AC469D" w:rsidRPr="0065352E" w:rsidRDefault="00AC469D" w:rsidP="00AC469D">
            <w:pPr>
              <w:bidi w:val="0"/>
              <w:ind w:left="34"/>
              <w:rPr>
                <w:rFonts w:cs="Times New Roman"/>
                <w:sz w:val="24"/>
                <w:szCs w:val="24"/>
              </w:rPr>
            </w:pPr>
            <w:r w:rsidRPr="00A97607">
              <w:rPr>
                <w:rFonts w:eastAsia="MS Mincho" w:cs="Times New Roman"/>
                <w:noProof/>
                <w:sz w:val="24"/>
                <w:szCs w:val="24"/>
                <w:lang w:eastAsia="ja-JP"/>
              </w:rPr>
              <w:t>Lecture</w:t>
            </w:r>
            <w:r w:rsidRPr="0065352E">
              <w:rPr>
                <w:rFonts w:cs="Times New Roman"/>
                <w:sz w:val="24"/>
                <w:szCs w:val="24"/>
              </w:rPr>
              <w:t>/Assign.</w:t>
            </w:r>
          </w:p>
        </w:tc>
        <w:tc>
          <w:tcPr>
            <w:tcW w:w="1050" w:type="pct"/>
          </w:tcPr>
          <w:p w:rsidR="00AC469D" w:rsidRPr="0065352E" w:rsidRDefault="00AC469D" w:rsidP="00AC469D">
            <w:pPr>
              <w:jc w:val="center"/>
              <w:rPr>
                <w:sz w:val="24"/>
                <w:szCs w:val="24"/>
              </w:rPr>
            </w:pPr>
            <w:r w:rsidRPr="0065352E">
              <w:rPr>
                <w:rFonts w:cs="Times New Roman"/>
                <w:sz w:val="24"/>
                <w:szCs w:val="24"/>
              </w:rPr>
              <w:t>Assignment 2</w:t>
            </w:r>
            <w:r>
              <w:rPr>
                <w:rFonts w:cs="Times New Roman"/>
                <w:sz w:val="24"/>
                <w:szCs w:val="24"/>
              </w:rPr>
              <w:t>, Quiz</w:t>
            </w:r>
          </w:p>
        </w:tc>
      </w:tr>
      <w:tr w:rsidR="00AC469D" w:rsidRPr="0065352E" w:rsidTr="00B95ADA">
        <w:trPr>
          <w:jc w:val="center"/>
        </w:trPr>
        <w:tc>
          <w:tcPr>
            <w:tcW w:w="427" w:type="pct"/>
          </w:tcPr>
          <w:p w:rsidR="00AC469D" w:rsidRPr="0065352E" w:rsidRDefault="00AC469D" w:rsidP="00B95ADA">
            <w:pPr>
              <w:bidi w:val="0"/>
              <w:jc w:val="center"/>
              <w:rPr>
                <w:rFonts w:cs="Times New Roman"/>
                <w:sz w:val="24"/>
                <w:szCs w:val="24"/>
              </w:rPr>
            </w:pPr>
            <w:r w:rsidRPr="0065352E">
              <w:rPr>
                <w:rFonts w:cs="Times New Roman"/>
                <w:sz w:val="24"/>
                <w:szCs w:val="24"/>
              </w:rPr>
              <w:t>6</w:t>
            </w:r>
          </w:p>
        </w:tc>
        <w:tc>
          <w:tcPr>
            <w:tcW w:w="1598" w:type="pct"/>
          </w:tcPr>
          <w:p w:rsidR="00AC469D" w:rsidRPr="001B5F6D" w:rsidRDefault="00AC469D" w:rsidP="00B95ADA">
            <w:pPr>
              <w:bidi w:val="0"/>
              <w:rPr>
                <w:rFonts w:cs="Times New Roman"/>
                <w:sz w:val="24"/>
                <w:szCs w:val="24"/>
              </w:rPr>
            </w:pPr>
            <w:r w:rsidRPr="00671C5A">
              <w:rPr>
                <w:sz w:val="24"/>
                <w:szCs w:val="24"/>
              </w:rPr>
              <w:t>Automatic material storage and handling – technological groups and flexible operating system</w:t>
            </w:r>
          </w:p>
        </w:tc>
        <w:tc>
          <w:tcPr>
            <w:tcW w:w="461" w:type="pct"/>
          </w:tcPr>
          <w:p w:rsidR="00AC469D" w:rsidRDefault="00AC469D" w:rsidP="00B95ADA">
            <w:pPr>
              <w:jc w:val="center"/>
            </w:pPr>
            <w:r w:rsidRPr="00612FDF">
              <w:rPr>
                <w:rFonts w:eastAsia="Calibri" w:cs="Times New Roman"/>
                <w:noProof/>
                <w:sz w:val="24"/>
                <w:szCs w:val="24"/>
                <w:lang w:eastAsia="en-GB"/>
              </w:rPr>
              <w:t>3</w:t>
            </w:r>
          </w:p>
        </w:tc>
        <w:tc>
          <w:tcPr>
            <w:tcW w:w="1464" w:type="pct"/>
          </w:tcPr>
          <w:p w:rsidR="00AC469D" w:rsidRPr="00A97607" w:rsidRDefault="00AC469D" w:rsidP="00B95ADA">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t xml:space="preserve"> </w:t>
            </w:r>
            <w:r w:rsidRPr="00A97607">
              <w:rPr>
                <w:rFonts w:eastAsia="MS Mincho" w:cs="Times New Roman"/>
                <w:noProof/>
                <w:sz w:val="24"/>
                <w:szCs w:val="24"/>
                <w:lang w:eastAsia="ja-JP"/>
              </w:rPr>
              <w:t>Class activity</w:t>
            </w:r>
          </w:p>
          <w:p w:rsidR="00AC469D" w:rsidRPr="002271F4" w:rsidRDefault="00AC469D" w:rsidP="00B95ADA">
            <w:pPr>
              <w:bidi w:val="0"/>
              <w:ind w:left="34"/>
            </w:pPr>
          </w:p>
        </w:tc>
        <w:tc>
          <w:tcPr>
            <w:tcW w:w="1050" w:type="pct"/>
          </w:tcPr>
          <w:p w:rsidR="00AC469D" w:rsidRPr="0065352E" w:rsidRDefault="00AC469D" w:rsidP="00B95ADA">
            <w:pPr>
              <w:jc w:val="center"/>
              <w:rPr>
                <w:sz w:val="24"/>
                <w:szCs w:val="24"/>
              </w:rPr>
            </w:pPr>
            <w:r w:rsidRPr="0065352E">
              <w:rPr>
                <w:rFonts w:cs="Times New Roman"/>
                <w:sz w:val="24"/>
                <w:szCs w:val="24"/>
              </w:rPr>
              <w:t>Assignment</w:t>
            </w:r>
            <w:r>
              <w:rPr>
                <w:rFonts w:cs="Times New Roman"/>
                <w:sz w:val="24"/>
                <w:szCs w:val="24"/>
              </w:rPr>
              <w:t xml:space="preserve"> 3</w:t>
            </w:r>
          </w:p>
        </w:tc>
      </w:tr>
      <w:tr w:rsidR="00AC469D" w:rsidRPr="0065352E" w:rsidTr="00B95ADA">
        <w:trPr>
          <w:jc w:val="center"/>
        </w:trPr>
        <w:tc>
          <w:tcPr>
            <w:tcW w:w="427" w:type="pct"/>
          </w:tcPr>
          <w:p w:rsidR="00AC469D" w:rsidRPr="0065352E" w:rsidRDefault="00AC469D" w:rsidP="00B95ADA">
            <w:pPr>
              <w:bidi w:val="0"/>
              <w:jc w:val="center"/>
              <w:rPr>
                <w:rFonts w:cs="Times New Roman"/>
                <w:sz w:val="24"/>
                <w:szCs w:val="24"/>
              </w:rPr>
            </w:pPr>
            <w:r w:rsidRPr="0065352E">
              <w:rPr>
                <w:rFonts w:cs="Times New Roman"/>
                <w:sz w:val="24"/>
                <w:szCs w:val="24"/>
              </w:rPr>
              <w:t>7</w:t>
            </w:r>
          </w:p>
        </w:tc>
        <w:tc>
          <w:tcPr>
            <w:tcW w:w="1598" w:type="pct"/>
          </w:tcPr>
          <w:p w:rsidR="00AC469D" w:rsidRPr="001B5F6D" w:rsidRDefault="00AC469D" w:rsidP="00B95ADA">
            <w:pPr>
              <w:bidi w:val="0"/>
              <w:rPr>
                <w:rFonts w:cs="Times New Roman"/>
                <w:sz w:val="24"/>
                <w:szCs w:val="24"/>
              </w:rPr>
            </w:pPr>
            <w:r w:rsidRPr="00671C5A">
              <w:rPr>
                <w:sz w:val="24"/>
                <w:szCs w:val="24"/>
              </w:rPr>
              <w:t>Automatic material storage and handling – technological groups and flexible operating system</w:t>
            </w:r>
          </w:p>
        </w:tc>
        <w:tc>
          <w:tcPr>
            <w:tcW w:w="461" w:type="pct"/>
          </w:tcPr>
          <w:p w:rsidR="00AC469D" w:rsidRDefault="00AC469D" w:rsidP="00B95ADA">
            <w:pPr>
              <w:jc w:val="center"/>
            </w:pPr>
            <w:r w:rsidRPr="00612FDF">
              <w:rPr>
                <w:rFonts w:eastAsia="Calibri" w:cs="Times New Roman"/>
                <w:noProof/>
                <w:sz w:val="24"/>
                <w:szCs w:val="24"/>
                <w:lang w:eastAsia="en-GB"/>
              </w:rPr>
              <w:t>3</w:t>
            </w:r>
          </w:p>
        </w:tc>
        <w:tc>
          <w:tcPr>
            <w:tcW w:w="1464" w:type="pct"/>
          </w:tcPr>
          <w:p w:rsidR="00AC469D" w:rsidRPr="00A97607" w:rsidRDefault="00AC469D" w:rsidP="00B95ADA">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cs="Times New Roman"/>
                <w:sz w:val="24"/>
                <w:szCs w:val="24"/>
              </w:rPr>
              <w:t>,</w:t>
            </w:r>
            <w:r>
              <w:t xml:space="preserve"> </w:t>
            </w:r>
            <w:r w:rsidRPr="00A97607">
              <w:rPr>
                <w:rFonts w:eastAsia="MS Mincho" w:cs="Times New Roman"/>
                <w:noProof/>
                <w:sz w:val="24"/>
                <w:szCs w:val="24"/>
                <w:lang w:eastAsia="ja-JP"/>
              </w:rPr>
              <w:t>Class activity</w:t>
            </w:r>
          </w:p>
          <w:p w:rsidR="00AC469D" w:rsidRPr="002271F4" w:rsidRDefault="00AC469D" w:rsidP="00B95ADA">
            <w:pPr>
              <w:bidi w:val="0"/>
              <w:ind w:left="34"/>
            </w:pPr>
          </w:p>
        </w:tc>
        <w:tc>
          <w:tcPr>
            <w:tcW w:w="1050" w:type="pct"/>
          </w:tcPr>
          <w:p w:rsidR="00AC469D" w:rsidRPr="0065352E" w:rsidRDefault="00AC469D" w:rsidP="00B95ADA">
            <w:pPr>
              <w:jc w:val="center"/>
              <w:rPr>
                <w:sz w:val="24"/>
                <w:szCs w:val="24"/>
              </w:rPr>
            </w:pPr>
            <w:r w:rsidRPr="0065352E">
              <w:rPr>
                <w:rFonts w:cs="Times New Roman"/>
                <w:sz w:val="24"/>
                <w:szCs w:val="24"/>
              </w:rPr>
              <w:t>Assignment 3</w:t>
            </w:r>
            <w:r>
              <w:rPr>
                <w:rFonts w:cs="Times New Roman"/>
                <w:sz w:val="24"/>
                <w:szCs w:val="24"/>
              </w:rPr>
              <w:t>, Quiz</w:t>
            </w:r>
          </w:p>
        </w:tc>
      </w:tr>
      <w:tr w:rsidR="00AC469D" w:rsidRPr="0065352E" w:rsidTr="00B95ADA">
        <w:trPr>
          <w:jc w:val="center"/>
        </w:trPr>
        <w:tc>
          <w:tcPr>
            <w:tcW w:w="427" w:type="pct"/>
          </w:tcPr>
          <w:p w:rsidR="00AC469D" w:rsidRPr="0065352E" w:rsidRDefault="00AC469D" w:rsidP="00B95ADA">
            <w:pPr>
              <w:bidi w:val="0"/>
              <w:jc w:val="center"/>
              <w:rPr>
                <w:rFonts w:cs="Times New Roman"/>
                <w:sz w:val="24"/>
                <w:szCs w:val="24"/>
              </w:rPr>
            </w:pPr>
            <w:r w:rsidRPr="0065352E">
              <w:rPr>
                <w:rFonts w:cs="Times New Roman"/>
                <w:sz w:val="24"/>
                <w:szCs w:val="24"/>
              </w:rPr>
              <w:t>8</w:t>
            </w:r>
          </w:p>
        </w:tc>
        <w:tc>
          <w:tcPr>
            <w:tcW w:w="4573" w:type="pct"/>
            <w:gridSpan w:val="4"/>
          </w:tcPr>
          <w:p w:rsidR="00AC469D" w:rsidRPr="00E36224" w:rsidRDefault="00AC469D" w:rsidP="00B95ADA">
            <w:pPr>
              <w:bidi w:val="0"/>
              <w:jc w:val="center"/>
              <w:rPr>
                <w:rFonts w:cs="Times New Roman"/>
                <w:b/>
                <w:bCs/>
                <w:sz w:val="24"/>
                <w:szCs w:val="24"/>
              </w:rPr>
            </w:pPr>
            <w:r w:rsidRPr="00E36224">
              <w:rPr>
                <w:rFonts w:cs="Times New Roman"/>
                <w:b/>
                <w:bCs/>
                <w:sz w:val="24"/>
                <w:szCs w:val="24"/>
              </w:rPr>
              <w:t>Midterm exam</w:t>
            </w:r>
          </w:p>
        </w:tc>
      </w:tr>
      <w:tr w:rsidR="00AC469D" w:rsidRPr="0065352E" w:rsidTr="00B95ADA">
        <w:trPr>
          <w:jc w:val="center"/>
        </w:trPr>
        <w:tc>
          <w:tcPr>
            <w:tcW w:w="427" w:type="pct"/>
          </w:tcPr>
          <w:p w:rsidR="00AC469D" w:rsidRPr="0065352E" w:rsidRDefault="00AC469D" w:rsidP="00B95ADA">
            <w:pPr>
              <w:bidi w:val="0"/>
              <w:jc w:val="center"/>
              <w:rPr>
                <w:rFonts w:cs="Times New Roman"/>
                <w:sz w:val="24"/>
                <w:szCs w:val="24"/>
              </w:rPr>
            </w:pPr>
            <w:r w:rsidRPr="0065352E">
              <w:rPr>
                <w:rFonts w:cs="Times New Roman"/>
                <w:sz w:val="24"/>
                <w:szCs w:val="24"/>
              </w:rPr>
              <w:t>9</w:t>
            </w:r>
          </w:p>
        </w:tc>
        <w:tc>
          <w:tcPr>
            <w:tcW w:w="1598" w:type="pct"/>
          </w:tcPr>
          <w:p w:rsidR="00AC469D" w:rsidRDefault="00AC469D" w:rsidP="00B95ADA">
            <w:pPr>
              <w:jc w:val="right"/>
            </w:pPr>
            <w:r w:rsidRPr="00671C5A">
              <w:rPr>
                <w:sz w:val="24"/>
                <w:szCs w:val="24"/>
              </w:rPr>
              <w:t xml:space="preserve">Quality control – automatic </w:t>
            </w:r>
            <w:r w:rsidRPr="00671C5A">
              <w:rPr>
                <w:sz w:val="24"/>
                <w:szCs w:val="24"/>
              </w:rPr>
              <w:lastRenderedPageBreak/>
              <w:t>inspection – control systems</w:t>
            </w:r>
          </w:p>
        </w:tc>
        <w:tc>
          <w:tcPr>
            <w:tcW w:w="461" w:type="pct"/>
          </w:tcPr>
          <w:p w:rsidR="00AC469D" w:rsidRDefault="00AC469D" w:rsidP="00B95ADA">
            <w:pPr>
              <w:jc w:val="center"/>
            </w:pPr>
            <w:r w:rsidRPr="00FD4F10">
              <w:rPr>
                <w:rFonts w:eastAsia="Calibri" w:cs="Times New Roman"/>
                <w:noProof/>
                <w:sz w:val="24"/>
                <w:szCs w:val="24"/>
                <w:lang w:eastAsia="en-GB"/>
              </w:rPr>
              <w:lastRenderedPageBreak/>
              <w:t>3</w:t>
            </w:r>
          </w:p>
        </w:tc>
        <w:tc>
          <w:tcPr>
            <w:tcW w:w="1464" w:type="pct"/>
          </w:tcPr>
          <w:p w:rsidR="00AC469D" w:rsidRPr="00C6370E" w:rsidRDefault="00AC469D" w:rsidP="00B95ADA">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Pr>
                <w:rFonts w:eastAsia="MS Mincho" w:cs="Times New Roman"/>
                <w:noProof/>
                <w:sz w:val="24"/>
                <w:szCs w:val="24"/>
                <w:lang w:eastAsia="ja-JP"/>
              </w:rPr>
              <w:t xml:space="preserve"> </w:t>
            </w:r>
            <w:r w:rsidRPr="00C6370E">
              <w:rPr>
                <w:rFonts w:eastAsia="MS Mincho" w:cs="Times New Roman"/>
                <w:noProof/>
                <w:sz w:val="24"/>
                <w:szCs w:val="24"/>
                <w:lang w:eastAsia="ja-JP"/>
              </w:rPr>
              <w:t>/Assign.</w:t>
            </w:r>
          </w:p>
        </w:tc>
        <w:tc>
          <w:tcPr>
            <w:tcW w:w="1050" w:type="pct"/>
          </w:tcPr>
          <w:p w:rsidR="00AC469D" w:rsidRPr="0065352E" w:rsidRDefault="00AC469D" w:rsidP="00B95ADA">
            <w:pPr>
              <w:jc w:val="center"/>
              <w:rPr>
                <w:sz w:val="24"/>
                <w:szCs w:val="24"/>
              </w:rPr>
            </w:pPr>
            <w:r w:rsidRPr="0065352E">
              <w:rPr>
                <w:rFonts w:cs="Times New Roman"/>
                <w:sz w:val="24"/>
                <w:szCs w:val="24"/>
              </w:rPr>
              <w:t>Assignment 4</w:t>
            </w:r>
          </w:p>
        </w:tc>
      </w:tr>
      <w:tr w:rsidR="00AC469D" w:rsidRPr="0065352E" w:rsidTr="00B95ADA">
        <w:trPr>
          <w:jc w:val="center"/>
        </w:trPr>
        <w:tc>
          <w:tcPr>
            <w:tcW w:w="427" w:type="pct"/>
          </w:tcPr>
          <w:p w:rsidR="00AC469D" w:rsidRPr="0065352E" w:rsidRDefault="00AC469D" w:rsidP="00AC469D">
            <w:pPr>
              <w:bidi w:val="0"/>
              <w:jc w:val="center"/>
              <w:rPr>
                <w:rFonts w:cs="Times New Roman"/>
                <w:sz w:val="24"/>
                <w:szCs w:val="24"/>
              </w:rPr>
            </w:pPr>
            <w:r w:rsidRPr="0065352E">
              <w:rPr>
                <w:rFonts w:cs="Times New Roman"/>
                <w:sz w:val="24"/>
                <w:szCs w:val="24"/>
              </w:rPr>
              <w:lastRenderedPageBreak/>
              <w:t>10</w:t>
            </w:r>
          </w:p>
        </w:tc>
        <w:tc>
          <w:tcPr>
            <w:tcW w:w="1598" w:type="pct"/>
          </w:tcPr>
          <w:p w:rsidR="00AC469D" w:rsidRPr="00671C5A" w:rsidRDefault="00AC469D" w:rsidP="00AC469D">
            <w:pPr>
              <w:bidi w:val="0"/>
              <w:rPr>
                <w:sz w:val="24"/>
                <w:szCs w:val="24"/>
              </w:rPr>
            </w:pPr>
            <w:r w:rsidRPr="00671C5A">
              <w:rPr>
                <w:sz w:val="24"/>
                <w:szCs w:val="24"/>
              </w:rPr>
              <w:t>computer integrated manufacturing systems – computer aided manufacturing planning – production workshop control</w:t>
            </w:r>
          </w:p>
        </w:tc>
        <w:tc>
          <w:tcPr>
            <w:tcW w:w="461" w:type="pct"/>
          </w:tcPr>
          <w:p w:rsidR="00AC469D" w:rsidRDefault="00AC469D" w:rsidP="00AC469D">
            <w:pPr>
              <w:jc w:val="center"/>
            </w:pPr>
            <w:r w:rsidRPr="00FD4F10">
              <w:rPr>
                <w:rFonts w:eastAsia="Calibri" w:cs="Times New Roman"/>
                <w:noProof/>
                <w:sz w:val="24"/>
                <w:szCs w:val="24"/>
                <w:lang w:eastAsia="en-GB"/>
              </w:rPr>
              <w:t>3</w:t>
            </w:r>
          </w:p>
        </w:tc>
        <w:tc>
          <w:tcPr>
            <w:tcW w:w="1464" w:type="pct"/>
          </w:tcPr>
          <w:p w:rsidR="00AC469D" w:rsidRPr="00A97607" w:rsidRDefault="00AC469D" w:rsidP="00AC469D">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p w:rsidR="00AC469D" w:rsidRPr="00C6370E" w:rsidRDefault="00AC469D" w:rsidP="00AC469D">
            <w:pPr>
              <w:bidi w:val="0"/>
              <w:ind w:left="34"/>
              <w:rPr>
                <w:rFonts w:eastAsia="MS Mincho" w:cs="Times New Roman"/>
                <w:noProof/>
                <w:sz w:val="24"/>
                <w:szCs w:val="24"/>
                <w:lang w:eastAsia="ja-JP"/>
              </w:rPr>
            </w:pPr>
          </w:p>
        </w:tc>
        <w:tc>
          <w:tcPr>
            <w:tcW w:w="1050" w:type="pct"/>
          </w:tcPr>
          <w:p w:rsidR="00AC469D" w:rsidRPr="0065352E" w:rsidRDefault="00AC469D" w:rsidP="00AC469D">
            <w:pPr>
              <w:jc w:val="center"/>
              <w:rPr>
                <w:sz w:val="24"/>
                <w:szCs w:val="24"/>
              </w:rPr>
            </w:pPr>
            <w:r w:rsidRPr="0065352E">
              <w:rPr>
                <w:rFonts w:cs="Times New Roman"/>
                <w:sz w:val="24"/>
                <w:szCs w:val="24"/>
              </w:rPr>
              <w:t>Assignment 4</w:t>
            </w:r>
            <w:r>
              <w:rPr>
                <w:rFonts w:cs="Times New Roman"/>
                <w:sz w:val="24"/>
                <w:szCs w:val="24"/>
              </w:rPr>
              <w:t>, , Quiz</w:t>
            </w:r>
          </w:p>
        </w:tc>
      </w:tr>
      <w:tr w:rsidR="00AC469D" w:rsidRPr="0065352E" w:rsidTr="00B95ADA">
        <w:trPr>
          <w:jc w:val="center"/>
        </w:trPr>
        <w:tc>
          <w:tcPr>
            <w:tcW w:w="427" w:type="pct"/>
          </w:tcPr>
          <w:p w:rsidR="00AC469D" w:rsidRPr="0065352E" w:rsidRDefault="00AC469D" w:rsidP="00AC469D">
            <w:pPr>
              <w:bidi w:val="0"/>
              <w:jc w:val="center"/>
              <w:rPr>
                <w:rFonts w:cs="Times New Roman"/>
                <w:sz w:val="24"/>
                <w:szCs w:val="24"/>
              </w:rPr>
            </w:pPr>
            <w:r w:rsidRPr="0065352E">
              <w:rPr>
                <w:rFonts w:cs="Times New Roman"/>
                <w:sz w:val="24"/>
                <w:szCs w:val="24"/>
              </w:rPr>
              <w:t>11</w:t>
            </w:r>
          </w:p>
        </w:tc>
        <w:tc>
          <w:tcPr>
            <w:tcW w:w="1598" w:type="pct"/>
          </w:tcPr>
          <w:p w:rsidR="00AC469D" w:rsidRPr="00671C5A" w:rsidRDefault="00AC469D" w:rsidP="00AC469D">
            <w:pPr>
              <w:bidi w:val="0"/>
              <w:rPr>
                <w:sz w:val="24"/>
                <w:szCs w:val="24"/>
              </w:rPr>
            </w:pPr>
            <w:r w:rsidRPr="00671C5A">
              <w:rPr>
                <w:sz w:val="24"/>
                <w:szCs w:val="24"/>
              </w:rPr>
              <w:t>computer integrated manufacturing systems – computer aided manufacturing planning – production workshop control</w:t>
            </w:r>
          </w:p>
        </w:tc>
        <w:tc>
          <w:tcPr>
            <w:tcW w:w="461" w:type="pct"/>
          </w:tcPr>
          <w:p w:rsidR="00AC469D" w:rsidRDefault="00AC469D" w:rsidP="00AC469D">
            <w:pPr>
              <w:jc w:val="center"/>
            </w:pPr>
            <w:r w:rsidRPr="00FD4F10">
              <w:rPr>
                <w:rFonts w:eastAsia="Calibri" w:cs="Times New Roman"/>
                <w:noProof/>
                <w:sz w:val="24"/>
                <w:szCs w:val="24"/>
                <w:lang w:eastAsia="en-GB"/>
              </w:rPr>
              <w:t>3</w:t>
            </w:r>
          </w:p>
        </w:tc>
        <w:tc>
          <w:tcPr>
            <w:tcW w:w="1464" w:type="pct"/>
          </w:tcPr>
          <w:p w:rsidR="00AC469D" w:rsidRPr="00C6370E" w:rsidRDefault="00AC469D" w:rsidP="00AC469D">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/Assign.</w:t>
            </w:r>
          </w:p>
        </w:tc>
        <w:tc>
          <w:tcPr>
            <w:tcW w:w="1050" w:type="pct"/>
          </w:tcPr>
          <w:p w:rsidR="00AC469D" w:rsidRPr="0065352E" w:rsidRDefault="00AC469D" w:rsidP="00AC469D">
            <w:pPr>
              <w:jc w:val="center"/>
              <w:rPr>
                <w:sz w:val="24"/>
                <w:szCs w:val="24"/>
              </w:rPr>
            </w:pPr>
            <w:r w:rsidRPr="0065352E">
              <w:rPr>
                <w:rFonts w:cs="Times New Roman"/>
                <w:sz w:val="24"/>
                <w:szCs w:val="24"/>
              </w:rPr>
              <w:t xml:space="preserve">Assignment </w:t>
            </w:r>
            <w:r>
              <w:rPr>
                <w:rFonts w:cs="Times New Roman"/>
                <w:sz w:val="24"/>
                <w:szCs w:val="24"/>
              </w:rPr>
              <w:t>5</w:t>
            </w:r>
          </w:p>
        </w:tc>
      </w:tr>
      <w:tr w:rsidR="00AC469D" w:rsidRPr="0065352E" w:rsidTr="00B95ADA">
        <w:trPr>
          <w:jc w:val="center"/>
        </w:trPr>
        <w:tc>
          <w:tcPr>
            <w:tcW w:w="427" w:type="pct"/>
          </w:tcPr>
          <w:p w:rsidR="00AC469D" w:rsidRPr="0065352E" w:rsidRDefault="00AC469D" w:rsidP="00AC469D">
            <w:pPr>
              <w:bidi w:val="0"/>
              <w:jc w:val="center"/>
              <w:rPr>
                <w:rFonts w:cs="Times New Roman"/>
                <w:sz w:val="24"/>
                <w:szCs w:val="24"/>
              </w:rPr>
            </w:pPr>
            <w:r w:rsidRPr="0065352E">
              <w:rPr>
                <w:rFonts w:cs="Times New Roman"/>
                <w:sz w:val="24"/>
                <w:szCs w:val="24"/>
              </w:rPr>
              <w:t>12</w:t>
            </w:r>
          </w:p>
        </w:tc>
        <w:tc>
          <w:tcPr>
            <w:tcW w:w="1598" w:type="pct"/>
          </w:tcPr>
          <w:p w:rsidR="00AC469D" w:rsidRPr="00671C5A" w:rsidRDefault="00AC469D" w:rsidP="00AC469D">
            <w:pPr>
              <w:bidi w:val="0"/>
              <w:rPr>
                <w:sz w:val="24"/>
                <w:szCs w:val="24"/>
              </w:rPr>
            </w:pPr>
            <w:r w:rsidRPr="00671C5A">
              <w:rPr>
                <w:sz w:val="24"/>
                <w:szCs w:val="24"/>
              </w:rPr>
              <w:t>computer integrated manufacturing systems – computer aided manufacturing planning – production workshop control</w:t>
            </w:r>
          </w:p>
        </w:tc>
        <w:tc>
          <w:tcPr>
            <w:tcW w:w="461" w:type="pct"/>
          </w:tcPr>
          <w:p w:rsidR="00AC469D" w:rsidRDefault="00AC469D" w:rsidP="00AC469D">
            <w:pPr>
              <w:jc w:val="center"/>
            </w:pPr>
            <w:r w:rsidRPr="00FD4F10">
              <w:rPr>
                <w:rFonts w:eastAsia="Calibri" w:cs="Times New Roman"/>
                <w:noProof/>
                <w:sz w:val="24"/>
                <w:szCs w:val="24"/>
                <w:lang w:eastAsia="en-GB"/>
              </w:rPr>
              <w:t>3</w:t>
            </w:r>
          </w:p>
        </w:tc>
        <w:tc>
          <w:tcPr>
            <w:tcW w:w="1464" w:type="pct"/>
          </w:tcPr>
          <w:p w:rsidR="00AC469D" w:rsidRPr="00A97607" w:rsidRDefault="00AC469D" w:rsidP="00AC469D">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p w:rsidR="00AC469D" w:rsidRPr="00C6370E" w:rsidRDefault="00AC469D" w:rsidP="00AC469D">
            <w:pPr>
              <w:bidi w:val="0"/>
              <w:ind w:left="34"/>
              <w:rPr>
                <w:rFonts w:eastAsia="MS Mincho" w:cs="Times New Roman"/>
                <w:noProof/>
                <w:sz w:val="24"/>
                <w:szCs w:val="24"/>
                <w:lang w:eastAsia="ja-JP"/>
              </w:rPr>
            </w:pPr>
          </w:p>
        </w:tc>
        <w:tc>
          <w:tcPr>
            <w:tcW w:w="1050" w:type="pct"/>
          </w:tcPr>
          <w:p w:rsidR="00AC469D" w:rsidRPr="0065352E" w:rsidRDefault="00AC469D" w:rsidP="00AC469D">
            <w:pPr>
              <w:jc w:val="center"/>
              <w:rPr>
                <w:sz w:val="24"/>
                <w:szCs w:val="24"/>
              </w:rPr>
            </w:pPr>
            <w:r w:rsidRPr="0065352E">
              <w:rPr>
                <w:rFonts w:cs="Times New Roman"/>
                <w:sz w:val="24"/>
                <w:szCs w:val="24"/>
              </w:rPr>
              <w:t xml:space="preserve">Assignment </w:t>
            </w:r>
            <w:r>
              <w:rPr>
                <w:rFonts w:cs="Times New Roman"/>
                <w:sz w:val="24"/>
                <w:szCs w:val="24"/>
              </w:rPr>
              <w:t>5</w:t>
            </w:r>
          </w:p>
        </w:tc>
      </w:tr>
      <w:tr w:rsidR="00AC469D" w:rsidRPr="0065352E" w:rsidTr="00B95ADA">
        <w:trPr>
          <w:jc w:val="center"/>
        </w:trPr>
        <w:tc>
          <w:tcPr>
            <w:tcW w:w="427" w:type="pct"/>
          </w:tcPr>
          <w:p w:rsidR="00AC469D" w:rsidRPr="0065352E" w:rsidRDefault="00AC469D" w:rsidP="00AC469D">
            <w:pPr>
              <w:bidi w:val="0"/>
              <w:jc w:val="center"/>
              <w:rPr>
                <w:rFonts w:cs="Times New Roman"/>
                <w:sz w:val="24"/>
                <w:szCs w:val="24"/>
              </w:rPr>
            </w:pPr>
            <w:r w:rsidRPr="0065352E">
              <w:rPr>
                <w:rFonts w:cs="Times New Roman"/>
                <w:sz w:val="24"/>
                <w:szCs w:val="24"/>
              </w:rPr>
              <w:t>13</w:t>
            </w:r>
          </w:p>
        </w:tc>
        <w:tc>
          <w:tcPr>
            <w:tcW w:w="1598" w:type="pct"/>
          </w:tcPr>
          <w:p w:rsidR="00AC469D" w:rsidRPr="00E1122B" w:rsidRDefault="00AC469D" w:rsidP="00AC469D">
            <w:pPr>
              <w:bidi w:val="0"/>
              <w:ind w:right="360"/>
              <w:rPr>
                <w:rFonts w:eastAsia="MS Mincho" w:cs="Times New Roman"/>
                <w:noProof/>
                <w:sz w:val="24"/>
                <w:szCs w:val="24"/>
                <w:lang w:eastAsia="ja-JP"/>
              </w:rPr>
            </w:pPr>
            <w:r w:rsidRPr="00671C5A">
              <w:rPr>
                <w:sz w:val="24"/>
                <w:szCs w:val="24"/>
              </w:rPr>
              <w:t>Computer manufacturing net – automatic future factories – computer manufacturing applications</w:t>
            </w:r>
          </w:p>
        </w:tc>
        <w:tc>
          <w:tcPr>
            <w:tcW w:w="461" w:type="pct"/>
          </w:tcPr>
          <w:p w:rsidR="00AC469D" w:rsidRDefault="00AC469D" w:rsidP="00AC469D">
            <w:pPr>
              <w:jc w:val="center"/>
            </w:pPr>
            <w:r w:rsidRPr="00FD4F10">
              <w:rPr>
                <w:rFonts w:eastAsia="Calibri" w:cs="Times New Roman"/>
                <w:noProof/>
                <w:sz w:val="24"/>
                <w:szCs w:val="24"/>
                <w:lang w:eastAsia="en-GB"/>
              </w:rPr>
              <w:t>3</w:t>
            </w:r>
          </w:p>
        </w:tc>
        <w:tc>
          <w:tcPr>
            <w:tcW w:w="1464" w:type="pct"/>
          </w:tcPr>
          <w:p w:rsidR="00AC469D" w:rsidRPr="00A97607" w:rsidRDefault="00AC469D" w:rsidP="00AC469D">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sidRPr="00A97607">
              <w:rPr>
                <w:rFonts w:eastAsia="MS Mincho" w:cs="Times New Roman"/>
                <w:noProof/>
                <w:sz w:val="24"/>
                <w:szCs w:val="24"/>
                <w:lang w:eastAsia="ja-JP"/>
              </w:rPr>
              <w:t>Class activity</w:t>
            </w:r>
          </w:p>
          <w:p w:rsidR="00AC469D" w:rsidRPr="00C6370E" w:rsidRDefault="00AC469D" w:rsidP="00AC469D">
            <w:pPr>
              <w:bidi w:val="0"/>
              <w:ind w:left="34"/>
              <w:rPr>
                <w:rFonts w:eastAsia="MS Mincho" w:cs="Times New Roman"/>
                <w:noProof/>
                <w:sz w:val="24"/>
                <w:szCs w:val="24"/>
                <w:lang w:eastAsia="ja-JP"/>
              </w:rPr>
            </w:pPr>
          </w:p>
        </w:tc>
        <w:tc>
          <w:tcPr>
            <w:tcW w:w="1050" w:type="pct"/>
          </w:tcPr>
          <w:p w:rsidR="00AC469D" w:rsidRPr="0065352E" w:rsidRDefault="00AC469D" w:rsidP="00AC469D">
            <w:pPr>
              <w:jc w:val="center"/>
              <w:rPr>
                <w:sz w:val="24"/>
                <w:szCs w:val="24"/>
                <w:lang w:bidi="ar-EG"/>
              </w:rPr>
            </w:pPr>
            <w:r>
              <w:rPr>
                <w:sz w:val="24"/>
                <w:szCs w:val="24"/>
                <w:lang w:bidi="ar-EG"/>
              </w:rPr>
              <w:t>Quiz</w:t>
            </w:r>
          </w:p>
        </w:tc>
      </w:tr>
      <w:tr w:rsidR="00AC469D" w:rsidRPr="0065352E" w:rsidTr="00B95ADA">
        <w:trPr>
          <w:jc w:val="center"/>
        </w:trPr>
        <w:tc>
          <w:tcPr>
            <w:tcW w:w="427" w:type="pct"/>
          </w:tcPr>
          <w:p w:rsidR="00AC469D" w:rsidRPr="0065352E" w:rsidRDefault="00AC469D" w:rsidP="00AC469D">
            <w:pPr>
              <w:bidi w:val="0"/>
              <w:jc w:val="center"/>
              <w:rPr>
                <w:rFonts w:cs="Times New Roman"/>
                <w:sz w:val="24"/>
                <w:szCs w:val="24"/>
              </w:rPr>
            </w:pPr>
            <w:r w:rsidRPr="0065352E">
              <w:rPr>
                <w:rFonts w:cs="Times New Roman"/>
                <w:sz w:val="24"/>
                <w:szCs w:val="24"/>
              </w:rPr>
              <w:t>14</w:t>
            </w:r>
          </w:p>
        </w:tc>
        <w:tc>
          <w:tcPr>
            <w:tcW w:w="1598" w:type="pct"/>
          </w:tcPr>
          <w:p w:rsidR="00AC469D" w:rsidRPr="00E1122B" w:rsidRDefault="00AC469D" w:rsidP="00AC469D">
            <w:pPr>
              <w:bidi w:val="0"/>
              <w:ind w:right="360"/>
              <w:rPr>
                <w:rFonts w:eastAsia="MS Mincho" w:cs="Times New Roman"/>
                <w:noProof/>
                <w:sz w:val="24"/>
                <w:szCs w:val="24"/>
                <w:lang w:eastAsia="ja-JP"/>
              </w:rPr>
            </w:pPr>
            <w:r w:rsidRPr="00671C5A">
              <w:rPr>
                <w:sz w:val="24"/>
                <w:szCs w:val="24"/>
              </w:rPr>
              <w:t>Computer manufacturing net – automatic future factories – computer manufacturing applications</w:t>
            </w:r>
          </w:p>
        </w:tc>
        <w:tc>
          <w:tcPr>
            <w:tcW w:w="461" w:type="pct"/>
          </w:tcPr>
          <w:p w:rsidR="00AC469D" w:rsidRDefault="00AC469D" w:rsidP="00AC469D">
            <w:pPr>
              <w:jc w:val="center"/>
            </w:pPr>
            <w:r w:rsidRPr="00FD4F10">
              <w:rPr>
                <w:rFonts w:eastAsia="Calibri" w:cs="Times New Roman"/>
                <w:noProof/>
                <w:sz w:val="24"/>
                <w:szCs w:val="24"/>
                <w:lang w:eastAsia="en-GB"/>
              </w:rPr>
              <w:t>3</w:t>
            </w:r>
          </w:p>
        </w:tc>
        <w:tc>
          <w:tcPr>
            <w:tcW w:w="1464" w:type="pct"/>
          </w:tcPr>
          <w:p w:rsidR="00AC469D" w:rsidRPr="00A97607" w:rsidRDefault="00AC469D" w:rsidP="00AC469D">
            <w:pPr>
              <w:bidi w:val="0"/>
              <w:ind w:left="34"/>
              <w:rPr>
                <w:rFonts w:eastAsia="MS Mincho" w:cs="Times New Roman"/>
                <w:noProof/>
                <w:sz w:val="24"/>
                <w:szCs w:val="24"/>
                <w:lang w:eastAsia="ja-JP"/>
              </w:rPr>
            </w:pPr>
            <w:r w:rsidRPr="00A97607">
              <w:rPr>
                <w:rFonts w:eastAsia="MS Mincho" w:cs="Times New Roman"/>
                <w:noProof/>
                <w:sz w:val="24"/>
                <w:szCs w:val="24"/>
                <w:lang w:eastAsia="ja-JP"/>
              </w:rPr>
              <w:t>Lecture</w:t>
            </w:r>
            <w:r w:rsidRPr="00C6370E">
              <w:rPr>
                <w:rFonts w:eastAsia="MS Mincho" w:cs="Times New Roman"/>
                <w:noProof/>
                <w:sz w:val="24"/>
                <w:szCs w:val="24"/>
                <w:lang w:eastAsia="ja-JP"/>
              </w:rPr>
              <w:t xml:space="preserve">, </w:t>
            </w:r>
            <w:r>
              <w:rPr>
                <w:rFonts w:eastAsia="MS Mincho" w:cs="Times New Roman"/>
                <w:noProof/>
                <w:sz w:val="24"/>
                <w:szCs w:val="24"/>
                <w:lang w:eastAsia="ja-JP"/>
              </w:rPr>
              <w:t>Case Study</w:t>
            </w:r>
          </w:p>
          <w:p w:rsidR="00AC469D" w:rsidRPr="00C6370E" w:rsidRDefault="00AC469D" w:rsidP="00AC469D">
            <w:pPr>
              <w:bidi w:val="0"/>
              <w:ind w:left="34"/>
              <w:jc w:val="center"/>
              <w:rPr>
                <w:rFonts w:eastAsia="MS Mincho" w:cs="Times New Roman"/>
                <w:noProof/>
                <w:sz w:val="24"/>
                <w:szCs w:val="24"/>
                <w:lang w:eastAsia="ja-JP"/>
              </w:rPr>
            </w:pPr>
          </w:p>
        </w:tc>
        <w:tc>
          <w:tcPr>
            <w:tcW w:w="1050" w:type="pct"/>
          </w:tcPr>
          <w:p w:rsidR="00AC469D" w:rsidRPr="0065352E" w:rsidRDefault="00AC469D" w:rsidP="00AC469D">
            <w:pPr>
              <w:jc w:val="center"/>
              <w:rPr>
                <w:sz w:val="24"/>
                <w:szCs w:val="24"/>
                <w:lang w:bidi="ar-EG"/>
              </w:rPr>
            </w:pPr>
            <w:r>
              <w:rPr>
                <w:sz w:val="24"/>
                <w:szCs w:val="24"/>
                <w:lang w:bidi="ar-EG"/>
              </w:rPr>
              <w:t>Oral Exam</w:t>
            </w:r>
          </w:p>
        </w:tc>
      </w:tr>
      <w:tr w:rsidR="00AC469D" w:rsidRPr="0065352E" w:rsidTr="00B95ADA">
        <w:trPr>
          <w:jc w:val="center"/>
        </w:trPr>
        <w:tc>
          <w:tcPr>
            <w:tcW w:w="427" w:type="pct"/>
          </w:tcPr>
          <w:p w:rsidR="00AC469D" w:rsidRPr="0065352E" w:rsidRDefault="00AC469D" w:rsidP="00AC469D">
            <w:pPr>
              <w:bidi w:val="0"/>
              <w:jc w:val="center"/>
              <w:rPr>
                <w:rFonts w:cs="Times New Roman"/>
                <w:sz w:val="24"/>
                <w:szCs w:val="24"/>
              </w:rPr>
            </w:pPr>
            <w:r w:rsidRPr="0065352E">
              <w:rPr>
                <w:rFonts w:cs="Times New Roman"/>
                <w:sz w:val="24"/>
                <w:szCs w:val="24"/>
              </w:rPr>
              <w:t>15</w:t>
            </w:r>
          </w:p>
        </w:tc>
        <w:tc>
          <w:tcPr>
            <w:tcW w:w="4573" w:type="pct"/>
            <w:gridSpan w:val="4"/>
          </w:tcPr>
          <w:p w:rsidR="00AC469D" w:rsidRPr="00E36224" w:rsidRDefault="00AC469D" w:rsidP="00AC469D">
            <w:pPr>
              <w:bidi w:val="0"/>
              <w:jc w:val="center"/>
              <w:rPr>
                <w:rFonts w:cs="Times New Roman"/>
                <w:b/>
                <w:bCs/>
                <w:sz w:val="24"/>
                <w:szCs w:val="24"/>
              </w:rPr>
            </w:pPr>
            <w:r w:rsidRPr="00E36224">
              <w:rPr>
                <w:rFonts w:cs="Times New Roman"/>
                <w:b/>
                <w:bCs/>
                <w:sz w:val="24"/>
                <w:szCs w:val="24"/>
              </w:rPr>
              <w:t>Final exam</w:t>
            </w:r>
          </w:p>
        </w:tc>
      </w:tr>
    </w:tbl>
    <w:p w:rsidR="0009117B" w:rsidRDefault="0009117B" w:rsidP="005B28F3">
      <w:pPr>
        <w:bidi w:val="0"/>
        <w:rPr>
          <w:rFonts w:eastAsia="MS Mincho" w:cs="Times New Roman"/>
          <w:b/>
          <w:bCs/>
          <w:sz w:val="24"/>
          <w:szCs w:val="24"/>
          <w:rtl/>
          <w:lang w:eastAsia="ja-JP"/>
        </w:rPr>
      </w:pPr>
    </w:p>
    <w:p w:rsidR="00E4166A" w:rsidRPr="00246D48" w:rsidRDefault="005E7B12" w:rsidP="00246D48">
      <w:pPr>
        <w:pStyle w:val="ListParagraph"/>
        <w:numPr>
          <w:ilvl w:val="0"/>
          <w:numId w:val="30"/>
        </w:numPr>
        <w:bidi w:val="0"/>
        <w:rPr>
          <w:rFonts w:eastAsia="MS Mincho" w:cs="Times New Roman"/>
          <w:b/>
          <w:bCs/>
          <w:lang w:eastAsia="ja-JP"/>
        </w:rPr>
      </w:pPr>
      <w:r w:rsidRPr="00246D48">
        <w:rPr>
          <w:rFonts w:eastAsia="MS Mincho" w:cs="Times New Roman"/>
          <w:b/>
          <w:bCs/>
          <w:lang w:eastAsia="ja-JP"/>
        </w:rPr>
        <w:t>Course Matrix</w:t>
      </w:r>
    </w:p>
    <w:p w:rsidR="00C97A6D" w:rsidRDefault="00C97A6D" w:rsidP="007B1A63">
      <w:pPr>
        <w:bidi w:val="0"/>
        <w:rPr>
          <w:rFonts w:eastAsia="MS Mincho" w:cs="Times New Roman"/>
          <w:b/>
          <w:bCs/>
          <w:color w:val="0070C0"/>
          <w:sz w:val="24"/>
          <w:szCs w:val="24"/>
          <w:rtl/>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4776"/>
        <w:gridCol w:w="3660"/>
      </w:tblGrid>
      <w:tr w:rsidR="00CD7645" w:rsidRPr="00FD4B8D" w:rsidTr="004B44DE">
        <w:tc>
          <w:tcPr>
            <w:tcW w:w="1526" w:type="dxa"/>
          </w:tcPr>
          <w:p w:rsidR="00CD7645" w:rsidRPr="00A40E7D" w:rsidRDefault="00CD7645" w:rsidP="00A40E7D">
            <w:pPr>
              <w:bidi w:val="0"/>
              <w:rPr>
                <w:rFonts w:eastAsia="MS Mincho" w:cs="Times New Roman"/>
                <w:b/>
                <w:bCs/>
                <w:sz w:val="24"/>
                <w:szCs w:val="24"/>
                <w:lang w:eastAsia="ja-JP"/>
              </w:rPr>
            </w:pPr>
            <w:r w:rsidRPr="0035143F">
              <w:rPr>
                <w:rFonts w:eastAsia="MS Mincho" w:cs="Times New Roman"/>
                <w:b/>
                <w:bCs/>
                <w:sz w:val="24"/>
                <w:szCs w:val="24"/>
                <w:lang w:eastAsia="ja-JP"/>
              </w:rPr>
              <w:t xml:space="preserve">ILO’s </w:t>
            </w:r>
            <w:r w:rsidR="007B1A63" w:rsidRPr="0035143F">
              <w:rPr>
                <w:rFonts w:eastAsia="MS Mincho" w:cs="Times New Roman"/>
                <w:b/>
                <w:bCs/>
                <w:sz w:val="24"/>
                <w:szCs w:val="24"/>
                <w:lang w:eastAsia="ja-JP"/>
              </w:rPr>
              <w:t xml:space="preserve">code </w:t>
            </w:r>
            <w:r w:rsidRPr="0035143F">
              <w:rPr>
                <w:rFonts w:eastAsia="MS Mincho" w:cs="Times New Roman"/>
                <w:b/>
                <w:bCs/>
                <w:sz w:val="24"/>
                <w:szCs w:val="24"/>
                <w:lang w:eastAsia="ja-JP"/>
              </w:rPr>
              <w:t>number</w:t>
            </w:r>
          </w:p>
        </w:tc>
        <w:tc>
          <w:tcPr>
            <w:tcW w:w="4776" w:type="dxa"/>
          </w:tcPr>
          <w:p w:rsidR="00CD7645" w:rsidRPr="0035143F" w:rsidRDefault="00CD7645" w:rsidP="00FD4B8D">
            <w:pPr>
              <w:bidi w:val="0"/>
              <w:rPr>
                <w:rFonts w:eastAsia="MS Mincho" w:cs="Times New Roman"/>
                <w:b/>
                <w:bCs/>
                <w:sz w:val="24"/>
                <w:szCs w:val="24"/>
                <w:lang w:eastAsia="ja-JP"/>
              </w:rPr>
            </w:pPr>
            <w:r w:rsidRPr="0035143F">
              <w:rPr>
                <w:rFonts w:eastAsia="MS Mincho" w:cs="Times New Roman"/>
                <w:b/>
                <w:bCs/>
                <w:sz w:val="24"/>
                <w:szCs w:val="24"/>
                <w:lang w:eastAsia="ja-JP"/>
              </w:rPr>
              <w:t>Teaching/learning methods and strategies</w:t>
            </w:r>
          </w:p>
          <w:p w:rsidR="00CD7645" w:rsidRPr="00FD4B8D" w:rsidRDefault="00CD7645" w:rsidP="00FD4B8D">
            <w:pPr>
              <w:bidi w:val="0"/>
              <w:jc w:val="right"/>
              <w:rPr>
                <w:rFonts w:eastAsia="MS Mincho" w:cs="Times New Roman"/>
                <w:b/>
                <w:bCs/>
                <w:color w:val="0070C0"/>
                <w:sz w:val="24"/>
                <w:szCs w:val="24"/>
                <w:lang w:eastAsia="ja-JP"/>
              </w:rPr>
            </w:pPr>
          </w:p>
        </w:tc>
        <w:tc>
          <w:tcPr>
            <w:tcW w:w="3660" w:type="dxa"/>
          </w:tcPr>
          <w:p w:rsidR="00CD7645" w:rsidRPr="0035143F" w:rsidRDefault="00CD7645" w:rsidP="00FD4B8D">
            <w:pPr>
              <w:bidi w:val="0"/>
              <w:rPr>
                <w:rFonts w:eastAsia="MS Mincho" w:cs="Times New Roman"/>
                <w:b/>
                <w:bCs/>
                <w:sz w:val="24"/>
                <w:szCs w:val="24"/>
                <w:lang w:eastAsia="ja-JP"/>
              </w:rPr>
            </w:pPr>
            <w:r w:rsidRPr="0035143F">
              <w:rPr>
                <w:rFonts w:eastAsia="MS Mincho" w:cs="Times New Roman"/>
                <w:b/>
                <w:bCs/>
                <w:sz w:val="24"/>
                <w:szCs w:val="24"/>
                <w:lang w:eastAsia="ja-JP"/>
              </w:rPr>
              <w:t>Assessment methods and strategies</w:t>
            </w:r>
          </w:p>
          <w:p w:rsidR="00CD7645" w:rsidRPr="00FD4B8D" w:rsidRDefault="00CD7645" w:rsidP="00CD7645">
            <w:pPr>
              <w:bidi w:val="0"/>
              <w:jc w:val="right"/>
              <w:rPr>
                <w:rFonts w:eastAsia="MS Mincho" w:cs="Times New Roman"/>
                <w:b/>
                <w:bCs/>
                <w:color w:val="0070C0"/>
                <w:sz w:val="24"/>
                <w:szCs w:val="24"/>
                <w:lang w:eastAsia="ja-JP"/>
              </w:rPr>
            </w:pPr>
          </w:p>
        </w:tc>
      </w:tr>
      <w:tr w:rsidR="00E102CC" w:rsidRPr="00FD4B8D" w:rsidTr="004B44DE">
        <w:tc>
          <w:tcPr>
            <w:tcW w:w="1526" w:type="dxa"/>
          </w:tcPr>
          <w:p w:rsidR="00E102CC" w:rsidRDefault="00B15E7D" w:rsidP="008A771A">
            <w:pPr>
              <w:bidi w:val="0"/>
              <w:rPr>
                <w:sz w:val="24"/>
                <w:szCs w:val="24"/>
              </w:rPr>
            </w:pPr>
            <w:r>
              <w:rPr>
                <w:sz w:val="24"/>
                <w:szCs w:val="24"/>
              </w:rPr>
              <w:t>2.1.1</w:t>
            </w:r>
          </w:p>
          <w:p w:rsidR="00F14F2A" w:rsidRDefault="00F14F2A" w:rsidP="00F14F2A">
            <w:pPr>
              <w:bidi w:val="0"/>
              <w:rPr>
                <w:sz w:val="24"/>
                <w:szCs w:val="24"/>
              </w:rPr>
            </w:pPr>
            <w:r>
              <w:rPr>
                <w:sz w:val="24"/>
                <w:szCs w:val="24"/>
              </w:rPr>
              <w:t>2.1.</w:t>
            </w:r>
            <w:r w:rsidR="00B15E7D">
              <w:rPr>
                <w:sz w:val="24"/>
                <w:szCs w:val="24"/>
              </w:rPr>
              <w:t>3</w:t>
            </w:r>
          </w:p>
          <w:p w:rsidR="00B15E7D" w:rsidRPr="005D04E7" w:rsidRDefault="00B15E7D" w:rsidP="00B15E7D">
            <w:pPr>
              <w:bidi w:val="0"/>
              <w:rPr>
                <w:sz w:val="24"/>
                <w:szCs w:val="24"/>
              </w:rPr>
            </w:pPr>
          </w:p>
        </w:tc>
        <w:tc>
          <w:tcPr>
            <w:tcW w:w="4776" w:type="dxa"/>
          </w:tcPr>
          <w:p w:rsidR="00E102CC" w:rsidRPr="005D04E7" w:rsidRDefault="00E102CC" w:rsidP="00E102CC">
            <w:pPr>
              <w:autoSpaceDE w:val="0"/>
              <w:autoSpaceDN w:val="0"/>
              <w:bidi w:val="0"/>
              <w:adjustRightInd w:val="0"/>
              <w:rPr>
                <w:sz w:val="24"/>
                <w:szCs w:val="24"/>
              </w:rPr>
            </w:pPr>
            <w:r w:rsidRPr="005D04E7">
              <w:rPr>
                <w:sz w:val="24"/>
                <w:szCs w:val="24"/>
              </w:rPr>
              <w:t>Formal lectures</w:t>
            </w:r>
          </w:p>
        </w:tc>
        <w:tc>
          <w:tcPr>
            <w:tcW w:w="3660" w:type="dxa"/>
          </w:tcPr>
          <w:p w:rsidR="00E102CC" w:rsidRPr="005D04E7" w:rsidRDefault="00E102CC" w:rsidP="00AD02B3">
            <w:pPr>
              <w:bidi w:val="0"/>
              <w:rPr>
                <w:sz w:val="24"/>
                <w:szCs w:val="24"/>
              </w:rPr>
            </w:pPr>
            <w:r w:rsidRPr="005D04E7">
              <w:rPr>
                <w:sz w:val="24"/>
                <w:szCs w:val="24"/>
              </w:rPr>
              <w:t>Individual coursework assignments, quizzes, oral discussions and reports.  Mid</w:t>
            </w:r>
            <w:r w:rsidR="00AD02B3">
              <w:rPr>
                <w:sz w:val="24"/>
                <w:szCs w:val="24"/>
              </w:rPr>
              <w:t>term</w:t>
            </w:r>
            <w:r w:rsidRPr="005D04E7">
              <w:rPr>
                <w:sz w:val="24"/>
                <w:szCs w:val="24"/>
              </w:rPr>
              <w:t xml:space="preserve"> and /or final written examination is given.  </w:t>
            </w:r>
          </w:p>
        </w:tc>
      </w:tr>
      <w:tr w:rsidR="00E102CC" w:rsidRPr="00FD4B8D" w:rsidTr="004B44DE">
        <w:tc>
          <w:tcPr>
            <w:tcW w:w="1526" w:type="dxa"/>
          </w:tcPr>
          <w:p w:rsidR="00F14F2A" w:rsidRDefault="001708AA" w:rsidP="005D04E7">
            <w:pPr>
              <w:bidi w:val="0"/>
              <w:rPr>
                <w:sz w:val="24"/>
                <w:szCs w:val="24"/>
              </w:rPr>
            </w:pPr>
            <w:r>
              <w:rPr>
                <w:sz w:val="24"/>
                <w:szCs w:val="24"/>
              </w:rPr>
              <w:t>2.2.2</w:t>
            </w:r>
          </w:p>
          <w:p w:rsidR="00F14F2A" w:rsidRDefault="00E102CC" w:rsidP="00F14F2A">
            <w:pPr>
              <w:bidi w:val="0"/>
              <w:rPr>
                <w:sz w:val="24"/>
                <w:szCs w:val="24"/>
              </w:rPr>
            </w:pPr>
            <w:r w:rsidRPr="005D04E7">
              <w:rPr>
                <w:sz w:val="24"/>
                <w:szCs w:val="24"/>
              </w:rPr>
              <w:t>2.2.</w:t>
            </w:r>
            <w:r w:rsidR="001708AA">
              <w:rPr>
                <w:sz w:val="24"/>
                <w:szCs w:val="24"/>
              </w:rPr>
              <w:t>3</w:t>
            </w:r>
          </w:p>
          <w:p w:rsidR="001708AA" w:rsidRDefault="001708AA" w:rsidP="001708AA">
            <w:pPr>
              <w:bidi w:val="0"/>
              <w:rPr>
                <w:sz w:val="24"/>
                <w:szCs w:val="24"/>
              </w:rPr>
            </w:pPr>
            <w:r w:rsidRPr="005D04E7">
              <w:rPr>
                <w:sz w:val="24"/>
                <w:szCs w:val="24"/>
              </w:rPr>
              <w:t>2.2.</w:t>
            </w:r>
            <w:r>
              <w:rPr>
                <w:sz w:val="24"/>
                <w:szCs w:val="24"/>
              </w:rPr>
              <w:t>4</w:t>
            </w:r>
          </w:p>
          <w:p w:rsidR="00E102CC" w:rsidRPr="005D04E7" w:rsidRDefault="00E102CC" w:rsidP="00F14F2A">
            <w:pPr>
              <w:bidi w:val="0"/>
              <w:rPr>
                <w:sz w:val="24"/>
                <w:szCs w:val="24"/>
              </w:rPr>
            </w:pPr>
          </w:p>
        </w:tc>
        <w:tc>
          <w:tcPr>
            <w:tcW w:w="4776" w:type="dxa"/>
          </w:tcPr>
          <w:p w:rsidR="00E102CC" w:rsidRPr="005D04E7" w:rsidRDefault="00E102CC" w:rsidP="00FD4B8D">
            <w:pPr>
              <w:autoSpaceDE w:val="0"/>
              <w:autoSpaceDN w:val="0"/>
              <w:bidi w:val="0"/>
              <w:adjustRightInd w:val="0"/>
              <w:rPr>
                <w:sz w:val="24"/>
                <w:szCs w:val="24"/>
              </w:rPr>
            </w:pPr>
            <w:r w:rsidRPr="005D04E7">
              <w:rPr>
                <w:sz w:val="24"/>
                <w:szCs w:val="24"/>
              </w:rPr>
              <w:t>Analysis and problem‐solving skills are developed through tutorial/problem sheets and small group exercises.</w:t>
            </w:r>
          </w:p>
          <w:p w:rsidR="00E102CC" w:rsidRPr="005D04E7" w:rsidRDefault="00E102CC" w:rsidP="00FD4B8D">
            <w:pPr>
              <w:bidi w:val="0"/>
              <w:rPr>
                <w:sz w:val="24"/>
                <w:szCs w:val="24"/>
              </w:rPr>
            </w:pPr>
            <w:r w:rsidRPr="005D04E7">
              <w:rPr>
                <w:sz w:val="24"/>
                <w:szCs w:val="24"/>
              </w:rPr>
              <w:t>Research skills are developed through a small subject oriented research project.</w:t>
            </w:r>
          </w:p>
        </w:tc>
        <w:tc>
          <w:tcPr>
            <w:tcW w:w="3660" w:type="dxa"/>
          </w:tcPr>
          <w:p w:rsidR="00E102CC" w:rsidRPr="005D04E7" w:rsidRDefault="00E102CC" w:rsidP="00FD4B8D">
            <w:pPr>
              <w:autoSpaceDE w:val="0"/>
              <w:autoSpaceDN w:val="0"/>
              <w:bidi w:val="0"/>
              <w:adjustRightInd w:val="0"/>
              <w:rPr>
                <w:sz w:val="24"/>
                <w:szCs w:val="24"/>
              </w:rPr>
            </w:pPr>
            <w:r w:rsidRPr="005D04E7">
              <w:rPr>
                <w:sz w:val="24"/>
                <w:szCs w:val="24"/>
              </w:rPr>
              <w:t>Analysis and problem‐solving skills are assessed through oral and written examinations.</w:t>
            </w:r>
          </w:p>
          <w:p w:rsidR="00E102CC" w:rsidRPr="005D04E7" w:rsidRDefault="00E102CC" w:rsidP="00FD4B8D">
            <w:pPr>
              <w:bidi w:val="0"/>
              <w:rPr>
                <w:sz w:val="24"/>
                <w:szCs w:val="24"/>
              </w:rPr>
            </w:pPr>
            <w:r w:rsidRPr="005D04E7">
              <w:rPr>
                <w:sz w:val="24"/>
                <w:szCs w:val="24"/>
              </w:rPr>
              <w:t>Design and research skills are assessed through project write-ups, coursework and project reports.</w:t>
            </w:r>
          </w:p>
        </w:tc>
      </w:tr>
      <w:tr w:rsidR="00E102CC" w:rsidRPr="00FD4B8D" w:rsidTr="004B44DE">
        <w:tc>
          <w:tcPr>
            <w:tcW w:w="1526" w:type="dxa"/>
          </w:tcPr>
          <w:p w:rsidR="00951B51" w:rsidRDefault="00951B51" w:rsidP="00951B51">
            <w:pPr>
              <w:bidi w:val="0"/>
              <w:rPr>
                <w:sz w:val="24"/>
                <w:szCs w:val="24"/>
              </w:rPr>
            </w:pPr>
            <w:r>
              <w:rPr>
                <w:sz w:val="24"/>
                <w:szCs w:val="24"/>
              </w:rPr>
              <w:t>2.3.1</w:t>
            </w:r>
          </w:p>
          <w:p w:rsidR="00E163E6" w:rsidRDefault="00E163E6" w:rsidP="00E163E6">
            <w:pPr>
              <w:bidi w:val="0"/>
              <w:rPr>
                <w:sz w:val="24"/>
                <w:szCs w:val="24"/>
              </w:rPr>
            </w:pPr>
          </w:p>
          <w:p w:rsidR="004B44DE" w:rsidRDefault="00E102CC" w:rsidP="00E163E6">
            <w:pPr>
              <w:bidi w:val="0"/>
              <w:rPr>
                <w:sz w:val="24"/>
                <w:szCs w:val="24"/>
              </w:rPr>
            </w:pPr>
            <w:r w:rsidRPr="005D04E7">
              <w:rPr>
                <w:sz w:val="24"/>
                <w:szCs w:val="24"/>
              </w:rPr>
              <w:lastRenderedPageBreak/>
              <w:t>2.3.2</w:t>
            </w:r>
          </w:p>
          <w:p w:rsidR="00E102CC" w:rsidRPr="005D04E7" w:rsidRDefault="00E102CC" w:rsidP="004B44DE">
            <w:pPr>
              <w:bidi w:val="0"/>
              <w:rPr>
                <w:sz w:val="24"/>
                <w:szCs w:val="24"/>
              </w:rPr>
            </w:pPr>
          </w:p>
        </w:tc>
        <w:tc>
          <w:tcPr>
            <w:tcW w:w="4776" w:type="dxa"/>
          </w:tcPr>
          <w:p w:rsidR="00E102CC" w:rsidRPr="005D04E7" w:rsidRDefault="00E102CC" w:rsidP="00FD4B8D">
            <w:pPr>
              <w:bidi w:val="0"/>
              <w:rPr>
                <w:sz w:val="24"/>
                <w:szCs w:val="24"/>
              </w:rPr>
            </w:pPr>
            <w:r w:rsidRPr="005D04E7">
              <w:rPr>
                <w:sz w:val="24"/>
                <w:szCs w:val="24"/>
              </w:rPr>
              <w:lastRenderedPageBreak/>
              <w:t>Experiments demonstrations, practical work, laboratory visits.</w:t>
            </w:r>
          </w:p>
        </w:tc>
        <w:tc>
          <w:tcPr>
            <w:tcW w:w="3660" w:type="dxa"/>
          </w:tcPr>
          <w:p w:rsidR="00E102CC" w:rsidRPr="005D04E7" w:rsidRDefault="00E102CC" w:rsidP="00FD4B8D">
            <w:pPr>
              <w:bidi w:val="0"/>
              <w:rPr>
                <w:sz w:val="24"/>
                <w:szCs w:val="24"/>
              </w:rPr>
            </w:pPr>
            <w:r w:rsidRPr="005D04E7">
              <w:rPr>
                <w:sz w:val="24"/>
                <w:szCs w:val="24"/>
              </w:rPr>
              <w:t xml:space="preserve">Practical skills are assessed through laboratory experimental write-ups, </w:t>
            </w:r>
            <w:r w:rsidRPr="005D04E7">
              <w:rPr>
                <w:sz w:val="24"/>
                <w:szCs w:val="24"/>
              </w:rPr>
              <w:lastRenderedPageBreak/>
              <w:t>coursework exercises and reports, project reports and presentations.</w:t>
            </w:r>
          </w:p>
        </w:tc>
      </w:tr>
      <w:tr w:rsidR="00E102CC" w:rsidRPr="00FD4B8D" w:rsidTr="004B44DE">
        <w:tc>
          <w:tcPr>
            <w:tcW w:w="1526" w:type="dxa"/>
          </w:tcPr>
          <w:p w:rsidR="00E163E6" w:rsidRDefault="00951B51" w:rsidP="00E163E6">
            <w:pPr>
              <w:bidi w:val="0"/>
              <w:rPr>
                <w:sz w:val="24"/>
                <w:szCs w:val="24"/>
              </w:rPr>
            </w:pPr>
            <w:r>
              <w:rPr>
                <w:sz w:val="24"/>
                <w:szCs w:val="24"/>
              </w:rPr>
              <w:lastRenderedPageBreak/>
              <w:t>2.4.1</w:t>
            </w:r>
          </w:p>
          <w:p w:rsidR="00E102CC" w:rsidRDefault="004B44DE" w:rsidP="00E163E6">
            <w:pPr>
              <w:bidi w:val="0"/>
              <w:rPr>
                <w:sz w:val="24"/>
                <w:szCs w:val="24"/>
              </w:rPr>
            </w:pPr>
            <w:r>
              <w:rPr>
                <w:sz w:val="24"/>
                <w:szCs w:val="24"/>
              </w:rPr>
              <w:t>2.4.</w:t>
            </w:r>
            <w:r w:rsidR="00E163E6">
              <w:rPr>
                <w:sz w:val="24"/>
                <w:szCs w:val="24"/>
              </w:rPr>
              <w:t>4</w:t>
            </w:r>
          </w:p>
          <w:p w:rsidR="00951B51" w:rsidRDefault="00951B51" w:rsidP="00951B51">
            <w:pPr>
              <w:bidi w:val="0"/>
              <w:rPr>
                <w:sz w:val="24"/>
                <w:szCs w:val="24"/>
              </w:rPr>
            </w:pPr>
            <w:r>
              <w:rPr>
                <w:sz w:val="24"/>
                <w:szCs w:val="24"/>
              </w:rPr>
              <w:t>2.4.6</w:t>
            </w:r>
          </w:p>
          <w:p w:rsidR="00951B51" w:rsidRDefault="00951B51" w:rsidP="00951B51">
            <w:pPr>
              <w:bidi w:val="0"/>
              <w:rPr>
                <w:sz w:val="24"/>
                <w:szCs w:val="24"/>
              </w:rPr>
            </w:pPr>
          </w:p>
          <w:p w:rsidR="00E163E6" w:rsidRPr="005D04E7" w:rsidRDefault="00E163E6" w:rsidP="00E163E6">
            <w:pPr>
              <w:bidi w:val="0"/>
              <w:rPr>
                <w:sz w:val="24"/>
                <w:szCs w:val="24"/>
              </w:rPr>
            </w:pPr>
          </w:p>
        </w:tc>
        <w:tc>
          <w:tcPr>
            <w:tcW w:w="4776" w:type="dxa"/>
          </w:tcPr>
          <w:p w:rsidR="00E102CC" w:rsidRPr="005D04E7" w:rsidRDefault="00E102CC" w:rsidP="00CD7645">
            <w:pPr>
              <w:autoSpaceDE w:val="0"/>
              <w:autoSpaceDN w:val="0"/>
              <w:bidi w:val="0"/>
              <w:adjustRightInd w:val="0"/>
              <w:rPr>
                <w:sz w:val="24"/>
                <w:szCs w:val="24"/>
              </w:rPr>
            </w:pPr>
            <w:r w:rsidRPr="005D04E7">
              <w:rPr>
                <w:sz w:val="24"/>
                <w:szCs w:val="24"/>
              </w:rPr>
              <w:t>Those skills are not explicitly taught; however, along the course of study the student will acquire those skills to be able to perform his obligations. Attendance of seminars, workshops or conferences will help the student in developing those skills.  Presentation by students (either group or individual) will train students for those skills.</w:t>
            </w:r>
          </w:p>
        </w:tc>
        <w:tc>
          <w:tcPr>
            <w:tcW w:w="3660" w:type="dxa"/>
          </w:tcPr>
          <w:p w:rsidR="00E102CC" w:rsidRPr="005D04E7" w:rsidRDefault="00E102CC" w:rsidP="00FD4B8D">
            <w:pPr>
              <w:bidi w:val="0"/>
              <w:rPr>
                <w:sz w:val="24"/>
                <w:szCs w:val="24"/>
              </w:rPr>
            </w:pPr>
            <w:r w:rsidRPr="005D04E7">
              <w:rPr>
                <w:sz w:val="24"/>
                <w:szCs w:val="24"/>
              </w:rPr>
              <w:t>Project presentation</w:t>
            </w:r>
          </w:p>
        </w:tc>
      </w:tr>
    </w:tbl>
    <w:p w:rsidR="00AD02B3" w:rsidRPr="00AD02B3" w:rsidRDefault="00AD02B3" w:rsidP="00246D48">
      <w:pPr>
        <w:pStyle w:val="ListParagraph"/>
        <w:numPr>
          <w:ilvl w:val="0"/>
          <w:numId w:val="30"/>
        </w:numPr>
        <w:bidi w:val="0"/>
        <w:ind w:left="567" w:hanging="425"/>
        <w:rPr>
          <w:rFonts w:eastAsia="MS Mincho" w:cs="Times New Roman"/>
          <w:b/>
          <w:bCs/>
          <w:lang w:eastAsia="ja-JP"/>
        </w:rPr>
      </w:pPr>
      <w:r w:rsidRPr="00AD02B3">
        <w:rPr>
          <w:rFonts w:eastAsia="MS Mincho" w:cs="Times New Roman"/>
          <w:b/>
          <w:bCs/>
          <w:lang w:eastAsia="ja-JP"/>
        </w:rPr>
        <w:t>Teaching and Learning Methods</w:t>
      </w:r>
    </w:p>
    <w:p w:rsidR="00AD02B3" w:rsidRDefault="00AD02B3" w:rsidP="00AD02B3">
      <w:pPr>
        <w:bidi w:val="0"/>
        <w:ind w:left="1440"/>
        <w:rPr>
          <w:rFonts w:eastAsia="MS Mincho" w:cs="Times New Roman"/>
          <w:noProof/>
          <w:sz w:val="24"/>
          <w:szCs w:val="24"/>
          <w:lang w:eastAsia="ja-JP"/>
        </w:rPr>
      </w:pPr>
    </w:p>
    <w:p w:rsidR="00AD02B3" w:rsidRPr="00A97607" w:rsidRDefault="00AD02B3" w:rsidP="00AD02B3">
      <w:pPr>
        <w:numPr>
          <w:ilvl w:val="0"/>
          <w:numId w:val="20"/>
        </w:numPr>
        <w:bidi w:val="0"/>
        <w:rPr>
          <w:rFonts w:eastAsia="MS Mincho" w:cs="Times New Roman"/>
          <w:noProof/>
          <w:sz w:val="24"/>
          <w:szCs w:val="24"/>
          <w:lang w:eastAsia="ja-JP"/>
        </w:rPr>
      </w:pPr>
      <w:r w:rsidRPr="00A97607">
        <w:rPr>
          <w:rFonts w:eastAsia="MS Mincho" w:cs="Times New Roman"/>
          <w:noProof/>
          <w:sz w:val="24"/>
          <w:szCs w:val="24"/>
          <w:lang w:eastAsia="ja-JP"/>
        </w:rPr>
        <w:t>Lectures</w:t>
      </w:r>
    </w:p>
    <w:p w:rsidR="00AD02B3" w:rsidRPr="00A97607" w:rsidRDefault="00AD02B3" w:rsidP="00AD02B3">
      <w:pPr>
        <w:bidi w:val="0"/>
        <w:ind w:left="720" w:firstLine="720"/>
        <w:rPr>
          <w:rFonts w:eastAsia="MS Mincho" w:cs="Times New Roman"/>
          <w:noProof/>
          <w:sz w:val="24"/>
          <w:szCs w:val="24"/>
          <w:lang w:eastAsia="ja-JP"/>
        </w:rPr>
      </w:pPr>
      <w:r w:rsidRPr="00A97607">
        <w:rPr>
          <w:rFonts w:eastAsia="MS Mincho" w:cs="Times New Roman"/>
          <w:noProof/>
          <w:sz w:val="24"/>
          <w:szCs w:val="24"/>
          <w:lang w:eastAsia="ja-JP"/>
        </w:rPr>
        <w:t>Practical training / laboratory</w:t>
      </w:r>
      <w:r w:rsidRPr="00A97607">
        <w:rPr>
          <w:rFonts w:eastAsia="MS Mincho" w:cs="Times New Roman"/>
          <w:noProof/>
          <w:sz w:val="24"/>
          <w:szCs w:val="24"/>
          <w:lang w:eastAsia="ja-JP"/>
        </w:rPr>
        <w:tab/>
        <w:t xml:space="preserve">   </w:t>
      </w:r>
    </w:p>
    <w:p w:rsidR="00AD02B3" w:rsidRPr="00A97607" w:rsidRDefault="00AD02B3" w:rsidP="00AD02B3">
      <w:pPr>
        <w:bidi w:val="0"/>
        <w:ind w:left="720" w:firstLine="720"/>
        <w:rPr>
          <w:rFonts w:eastAsia="MS Mincho" w:cs="Times New Roman"/>
          <w:noProof/>
          <w:sz w:val="24"/>
          <w:szCs w:val="24"/>
          <w:lang w:eastAsia="ja-JP"/>
        </w:rPr>
      </w:pPr>
      <w:r w:rsidRPr="00A97607">
        <w:rPr>
          <w:rFonts w:eastAsia="MS Mincho" w:cs="Times New Roman"/>
          <w:noProof/>
          <w:sz w:val="24"/>
          <w:szCs w:val="24"/>
          <w:lang w:eastAsia="ja-JP"/>
        </w:rPr>
        <w:t>Seminar / workshop</w:t>
      </w:r>
    </w:p>
    <w:p w:rsidR="00AD02B3" w:rsidRPr="00A97607" w:rsidRDefault="00AD02B3" w:rsidP="00AD02B3">
      <w:pPr>
        <w:numPr>
          <w:ilvl w:val="0"/>
          <w:numId w:val="20"/>
        </w:numPr>
        <w:bidi w:val="0"/>
        <w:rPr>
          <w:rFonts w:eastAsia="MS Mincho" w:cs="Times New Roman"/>
          <w:noProof/>
          <w:sz w:val="24"/>
          <w:szCs w:val="24"/>
          <w:lang w:eastAsia="ja-JP"/>
        </w:rPr>
      </w:pPr>
      <w:r w:rsidRPr="00A97607">
        <w:rPr>
          <w:rFonts w:eastAsia="MS Mincho" w:cs="Times New Roman"/>
          <w:noProof/>
          <w:sz w:val="24"/>
          <w:szCs w:val="24"/>
          <w:lang w:eastAsia="ja-JP"/>
        </w:rPr>
        <w:t>Class activity</w:t>
      </w:r>
    </w:p>
    <w:p w:rsidR="00AD02B3" w:rsidRPr="00A97607" w:rsidRDefault="00AD02B3" w:rsidP="00AD02B3">
      <w:pPr>
        <w:numPr>
          <w:ilvl w:val="0"/>
          <w:numId w:val="20"/>
        </w:numPr>
        <w:bidi w:val="0"/>
        <w:rPr>
          <w:rFonts w:eastAsia="MS Mincho" w:cs="Times New Roman"/>
          <w:noProof/>
          <w:sz w:val="24"/>
          <w:szCs w:val="24"/>
          <w:lang w:eastAsia="ja-JP"/>
        </w:rPr>
      </w:pPr>
      <w:r w:rsidRPr="00A97607">
        <w:rPr>
          <w:rFonts w:eastAsia="MS Mincho" w:cs="Times New Roman"/>
          <w:noProof/>
          <w:sz w:val="24"/>
          <w:szCs w:val="24"/>
          <w:lang w:eastAsia="ja-JP"/>
        </w:rPr>
        <w:t>Case study</w:t>
      </w:r>
    </w:p>
    <w:p w:rsidR="00AD02B3" w:rsidRDefault="00AD02B3" w:rsidP="00AD02B3">
      <w:pPr>
        <w:numPr>
          <w:ilvl w:val="0"/>
          <w:numId w:val="20"/>
        </w:numPr>
        <w:bidi w:val="0"/>
        <w:rPr>
          <w:rFonts w:eastAsia="MS Mincho" w:cs="Times New Roman"/>
          <w:noProof/>
          <w:sz w:val="24"/>
          <w:szCs w:val="24"/>
          <w:lang w:eastAsia="ja-JP"/>
        </w:rPr>
      </w:pPr>
      <w:r w:rsidRPr="00A97607">
        <w:rPr>
          <w:rFonts w:eastAsia="MS Mincho" w:cs="Times New Roman"/>
          <w:noProof/>
          <w:sz w:val="24"/>
          <w:szCs w:val="24"/>
          <w:lang w:eastAsia="ja-JP"/>
        </w:rPr>
        <w:t>Assignments / homework</w:t>
      </w:r>
    </w:p>
    <w:p w:rsidR="00AD02B3" w:rsidRPr="00A97607" w:rsidRDefault="00AD02B3" w:rsidP="00AD02B3">
      <w:pPr>
        <w:bidi w:val="0"/>
        <w:ind w:left="1440"/>
        <w:rPr>
          <w:rFonts w:eastAsia="MS Mincho" w:cs="Times New Roman"/>
          <w:noProof/>
          <w:sz w:val="24"/>
          <w:szCs w:val="24"/>
          <w:lang w:eastAsia="ja-JP"/>
        </w:rPr>
      </w:pPr>
      <w:r>
        <w:rPr>
          <w:rFonts w:eastAsia="MS Mincho" w:cs="Times New Roman"/>
          <w:noProof/>
          <w:sz w:val="24"/>
          <w:szCs w:val="24"/>
          <w:lang w:eastAsia="ja-JP"/>
        </w:rPr>
        <w:t>Other ________________</w:t>
      </w:r>
    </w:p>
    <w:p w:rsidR="00AD02B3" w:rsidRPr="00AD02B3" w:rsidRDefault="00AD02B3" w:rsidP="00246D48">
      <w:pPr>
        <w:pStyle w:val="ListParagraph"/>
        <w:numPr>
          <w:ilvl w:val="0"/>
          <w:numId w:val="30"/>
        </w:numPr>
        <w:bidi w:val="0"/>
        <w:ind w:left="567" w:hanging="425"/>
        <w:rPr>
          <w:rFonts w:eastAsia="MS Mincho" w:cs="Times New Roman"/>
          <w:b/>
          <w:bCs/>
          <w:lang w:eastAsia="ja-JP"/>
        </w:rPr>
      </w:pPr>
      <w:r w:rsidRPr="00AD02B3">
        <w:rPr>
          <w:rFonts w:eastAsia="MS Mincho" w:cs="Times New Roman"/>
          <w:b/>
          <w:bCs/>
          <w:lang w:eastAsia="ja-JP"/>
        </w:rPr>
        <w:t>Student Assessment Methods</w:t>
      </w:r>
    </w:p>
    <w:p w:rsidR="00AD02B3" w:rsidRPr="00993E22" w:rsidRDefault="00AD02B3" w:rsidP="00AD02B3">
      <w:pPr>
        <w:numPr>
          <w:ilvl w:val="0"/>
          <w:numId w:val="21"/>
        </w:numPr>
        <w:bidi w:val="0"/>
        <w:rPr>
          <w:rFonts w:eastAsia="MS Mincho" w:cs="Times New Roman"/>
          <w:noProof/>
          <w:sz w:val="24"/>
          <w:szCs w:val="24"/>
          <w:lang w:eastAsia="ja-JP"/>
        </w:rPr>
      </w:pPr>
      <w:r w:rsidRPr="00993E22">
        <w:rPr>
          <w:rFonts w:eastAsia="MS Mincho" w:cs="Times New Roman"/>
          <w:noProof/>
          <w:sz w:val="24"/>
          <w:szCs w:val="24"/>
          <w:lang w:eastAsia="ja-JP"/>
        </w:rPr>
        <w:t>Assignments to assess knowledge and intellectual skills.</w:t>
      </w:r>
    </w:p>
    <w:p w:rsidR="00AD02B3" w:rsidRPr="00993E22" w:rsidRDefault="00AD02B3" w:rsidP="00AD02B3">
      <w:pPr>
        <w:numPr>
          <w:ilvl w:val="0"/>
          <w:numId w:val="21"/>
        </w:numPr>
        <w:bidi w:val="0"/>
        <w:rPr>
          <w:rFonts w:eastAsia="MS Mincho" w:cs="Times New Roman"/>
          <w:noProof/>
          <w:sz w:val="24"/>
          <w:szCs w:val="24"/>
          <w:lang w:eastAsia="ja-JP"/>
        </w:rPr>
      </w:pPr>
      <w:r w:rsidRPr="00993E22">
        <w:rPr>
          <w:rFonts w:eastAsia="MS Mincho" w:cs="Times New Roman"/>
          <w:noProof/>
          <w:sz w:val="24"/>
          <w:szCs w:val="24"/>
          <w:lang w:eastAsia="ja-JP"/>
        </w:rPr>
        <w:t>Quiz to assess knowledge, intellectual and professional skills.</w:t>
      </w:r>
    </w:p>
    <w:p w:rsidR="00AD02B3" w:rsidRPr="00993E22" w:rsidRDefault="00AD02B3" w:rsidP="00AD02B3">
      <w:pPr>
        <w:numPr>
          <w:ilvl w:val="0"/>
          <w:numId w:val="21"/>
        </w:numPr>
        <w:bidi w:val="0"/>
        <w:rPr>
          <w:rFonts w:eastAsia="MS Mincho" w:cs="Times New Roman"/>
          <w:noProof/>
          <w:sz w:val="24"/>
          <w:szCs w:val="24"/>
          <w:lang w:eastAsia="ja-JP"/>
        </w:rPr>
      </w:pPr>
      <w:r w:rsidRPr="00993E22">
        <w:rPr>
          <w:rFonts w:eastAsia="MS Mincho" w:cs="Times New Roman"/>
          <w:noProof/>
          <w:sz w:val="24"/>
          <w:szCs w:val="24"/>
          <w:lang w:eastAsia="ja-JP"/>
        </w:rPr>
        <w:t>Mid-term exam to assess knowledge, intellectual, professional and general skills.</w:t>
      </w:r>
    </w:p>
    <w:p w:rsidR="00AD02B3" w:rsidRPr="00993E22" w:rsidRDefault="00AD02B3" w:rsidP="00AD02B3">
      <w:pPr>
        <w:numPr>
          <w:ilvl w:val="0"/>
          <w:numId w:val="21"/>
        </w:numPr>
        <w:bidi w:val="0"/>
        <w:rPr>
          <w:rFonts w:eastAsia="MS Mincho" w:cs="Times New Roman"/>
          <w:noProof/>
          <w:sz w:val="24"/>
          <w:szCs w:val="24"/>
          <w:lang w:eastAsia="ja-JP"/>
        </w:rPr>
      </w:pPr>
      <w:r w:rsidRPr="00993E22">
        <w:rPr>
          <w:rFonts w:eastAsia="MS Mincho" w:cs="Times New Roman"/>
          <w:noProof/>
          <w:sz w:val="24"/>
          <w:szCs w:val="24"/>
          <w:lang w:eastAsia="ja-JP"/>
        </w:rPr>
        <w:t>Oral exam to assess knowledge and intellectual skills.</w:t>
      </w:r>
    </w:p>
    <w:p w:rsidR="00AD02B3" w:rsidRDefault="00AD02B3" w:rsidP="00AD02B3">
      <w:pPr>
        <w:numPr>
          <w:ilvl w:val="0"/>
          <w:numId w:val="21"/>
        </w:numPr>
        <w:bidi w:val="0"/>
        <w:rPr>
          <w:rFonts w:eastAsia="MS Mincho" w:cs="Times New Roman"/>
          <w:sz w:val="24"/>
          <w:szCs w:val="24"/>
          <w:lang w:eastAsia="ja-JP"/>
        </w:rPr>
      </w:pPr>
      <w:r w:rsidRPr="00993E22">
        <w:rPr>
          <w:rFonts w:eastAsia="MS Mincho" w:cs="Times New Roman"/>
          <w:noProof/>
          <w:sz w:val="24"/>
          <w:szCs w:val="24"/>
          <w:lang w:eastAsia="ja-JP"/>
        </w:rPr>
        <w:t>Final exam to assess knowledge, intellectual, professional and general skills.</w:t>
      </w:r>
    </w:p>
    <w:p w:rsidR="00AD02B3" w:rsidRPr="000B498F" w:rsidRDefault="00AD02B3" w:rsidP="00AD02B3">
      <w:pPr>
        <w:pStyle w:val="ListParagraph"/>
        <w:numPr>
          <w:ilvl w:val="0"/>
          <w:numId w:val="21"/>
        </w:numPr>
        <w:bidi w:val="0"/>
        <w:rPr>
          <w:rFonts w:eastAsia="MS Mincho" w:cs="Times New Roman"/>
          <w:noProof/>
          <w:sz w:val="24"/>
          <w:szCs w:val="24"/>
          <w:lang w:eastAsia="ja-JP"/>
        </w:rPr>
      </w:pPr>
      <w:r w:rsidRPr="000B498F">
        <w:rPr>
          <w:rFonts w:eastAsia="MS Mincho" w:cs="Times New Roman"/>
          <w:noProof/>
          <w:sz w:val="24"/>
          <w:szCs w:val="24"/>
          <w:lang w:eastAsia="ja-JP"/>
        </w:rPr>
        <w:t xml:space="preserve">Other: Practical exam to assess </w:t>
      </w:r>
      <w:r w:rsidRPr="000B498F">
        <w:rPr>
          <w:sz w:val="24"/>
          <w:szCs w:val="24"/>
        </w:rPr>
        <w:t>knowledge, intellectual, professional and general skills</w:t>
      </w:r>
      <w:r w:rsidRPr="000B498F">
        <w:rPr>
          <w:rFonts w:eastAsia="MS Mincho" w:cs="Times New Roman"/>
          <w:noProof/>
          <w:sz w:val="24"/>
          <w:szCs w:val="24"/>
          <w:lang w:eastAsia="ja-JP"/>
        </w:rPr>
        <w:t>.</w:t>
      </w:r>
    </w:p>
    <w:p w:rsidR="00AD02B3" w:rsidRPr="00367959" w:rsidRDefault="00AD02B3" w:rsidP="00AD02B3">
      <w:pPr>
        <w:bidi w:val="0"/>
        <w:ind w:left="360" w:firstLine="360"/>
        <w:rPr>
          <w:rFonts w:eastAsia="MS Mincho" w:cs="Times New Roman"/>
          <w:noProof/>
          <w:sz w:val="24"/>
          <w:szCs w:val="24"/>
          <w:lang w:eastAsia="ja-JP"/>
        </w:rPr>
      </w:pPr>
    </w:p>
    <w:p w:rsidR="00AD02B3" w:rsidRPr="000B498F" w:rsidRDefault="00AD02B3" w:rsidP="00246D48">
      <w:pPr>
        <w:pStyle w:val="ListParagraph"/>
        <w:numPr>
          <w:ilvl w:val="0"/>
          <w:numId w:val="30"/>
        </w:numPr>
        <w:bidi w:val="0"/>
        <w:ind w:left="426"/>
        <w:rPr>
          <w:rFonts w:eastAsia="MS Mincho" w:cs="Times New Roman"/>
          <w:b/>
          <w:bCs/>
          <w:lang w:eastAsia="ja-JP"/>
        </w:rPr>
      </w:pPr>
      <w:r w:rsidRPr="000B498F">
        <w:rPr>
          <w:rFonts w:eastAsia="MS Mincho" w:cs="Times New Roman"/>
          <w:b/>
          <w:bCs/>
          <w:lang w:eastAsia="ja-JP"/>
        </w:rPr>
        <w:t>Assessment schedule</w:t>
      </w:r>
    </w:p>
    <w:p w:rsidR="00AD02B3" w:rsidRPr="000B498F" w:rsidRDefault="00AD02B3" w:rsidP="00AD02B3">
      <w:pPr>
        <w:tabs>
          <w:tab w:val="left" w:pos="1080"/>
          <w:tab w:val="left" w:pos="2160"/>
          <w:tab w:val="left" w:pos="3780"/>
          <w:tab w:val="left" w:pos="5040"/>
        </w:tabs>
        <w:bidi w:val="0"/>
        <w:ind w:left="720"/>
        <w:rPr>
          <w:rFonts w:eastAsia="MS Mincho" w:cs="Times New Roman"/>
          <w:noProof/>
          <w:sz w:val="24"/>
          <w:szCs w:val="24"/>
          <w:lang w:eastAsia="ja-JP"/>
        </w:rPr>
      </w:pPr>
      <w:r w:rsidRPr="000B498F">
        <w:rPr>
          <w:rFonts w:eastAsia="MS Mincho" w:cs="Times New Roman"/>
          <w:noProof/>
          <w:sz w:val="24"/>
          <w:szCs w:val="24"/>
          <w:lang w:eastAsia="ja-JP"/>
        </w:rPr>
        <w:t>Assessment 1</w:t>
      </w:r>
      <w:r w:rsidRPr="000B498F">
        <w:rPr>
          <w:rFonts w:eastAsia="MS Mincho" w:cs="Times New Roman"/>
          <w:noProof/>
          <w:sz w:val="24"/>
          <w:szCs w:val="24"/>
          <w:lang w:eastAsia="ja-JP"/>
        </w:rPr>
        <w:tab/>
        <w:t>Assignments</w:t>
      </w:r>
      <w:r w:rsidRPr="000B498F">
        <w:rPr>
          <w:rFonts w:eastAsia="MS Mincho" w:cs="Times New Roman"/>
          <w:noProof/>
          <w:sz w:val="24"/>
          <w:szCs w:val="24"/>
          <w:lang w:eastAsia="ja-JP"/>
        </w:rPr>
        <w:tab/>
        <w:t>on weeks</w:t>
      </w:r>
      <w:r w:rsidRPr="000B498F">
        <w:rPr>
          <w:rFonts w:eastAsia="MS Mincho" w:cs="Times New Roman"/>
          <w:noProof/>
          <w:sz w:val="24"/>
          <w:szCs w:val="24"/>
          <w:lang w:eastAsia="ja-JP"/>
        </w:rPr>
        <w:tab/>
        <w:t>2, 3, 4, 5 , 6, 7 ,9, 10, 11, and 12</w:t>
      </w:r>
    </w:p>
    <w:p w:rsidR="00AD02B3" w:rsidRPr="000B498F" w:rsidRDefault="00AD02B3" w:rsidP="00AD02B3">
      <w:pPr>
        <w:tabs>
          <w:tab w:val="left" w:pos="1080"/>
          <w:tab w:val="left" w:pos="2160"/>
          <w:tab w:val="left" w:pos="3780"/>
          <w:tab w:val="left" w:pos="5040"/>
        </w:tabs>
        <w:bidi w:val="0"/>
        <w:ind w:left="720"/>
        <w:rPr>
          <w:rFonts w:eastAsia="MS Mincho" w:cs="Times New Roman"/>
          <w:noProof/>
          <w:sz w:val="24"/>
          <w:szCs w:val="24"/>
          <w:lang w:eastAsia="ja-JP"/>
        </w:rPr>
      </w:pPr>
      <w:r w:rsidRPr="000B498F">
        <w:rPr>
          <w:rFonts w:eastAsia="MS Mincho" w:cs="Times New Roman"/>
          <w:noProof/>
          <w:sz w:val="24"/>
          <w:szCs w:val="24"/>
          <w:lang w:eastAsia="ja-JP"/>
        </w:rPr>
        <w:t>Assessment 2</w:t>
      </w:r>
      <w:r w:rsidRPr="000B498F">
        <w:rPr>
          <w:rFonts w:eastAsia="MS Mincho" w:cs="Times New Roman"/>
          <w:noProof/>
          <w:sz w:val="24"/>
          <w:szCs w:val="24"/>
          <w:lang w:eastAsia="ja-JP"/>
        </w:rPr>
        <w:tab/>
        <w:t xml:space="preserve">Quizzes </w:t>
      </w:r>
      <w:r w:rsidRPr="000B498F">
        <w:rPr>
          <w:rFonts w:eastAsia="MS Mincho" w:cs="Times New Roman"/>
          <w:noProof/>
          <w:sz w:val="24"/>
          <w:szCs w:val="24"/>
          <w:lang w:eastAsia="ja-JP"/>
        </w:rPr>
        <w:tab/>
        <w:t>on weeks</w:t>
      </w:r>
      <w:r w:rsidRPr="000B498F">
        <w:rPr>
          <w:rFonts w:eastAsia="MS Mincho" w:cs="Times New Roman"/>
          <w:noProof/>
          <w:sz w:val="24"/>
          <w:szCs w:val="24"/>
          <w:lang w:eastAsia="ja-JP"/>
        </w:rPr>
        <w:tab/>
        <w:t>5, 7, 10, and 13</w:t>
      </w:r>
    </w:p>
    <w:p w:rsidR="00AD02B3" w:rsidRPr="000B498F" w:rsidRDefault="00AD02B3" w:rsidP="00AD02B3">
      <w:pPr>
        <w:tabs>
          <w:tab w:val="left" w:pos="1080"/>
          <w:tab w:val="left" w:pos="2160"/>
          <w:tab w:val="left" w:pos="3780"/>
          <w:tab w:val="left" w:pos="5040"/>
        </w:tabs>
        <w:bidi w:val="0"/>
        <w:ind w:left="720"/>
        <w:rPr>
          <w:rFonts w:eastAsia="MS Mincho" w:cs="Times New Roman"/>
          <w:noProof/>
          <w:sz w:val="24"/>
          <w:szCs w:val="24"/>
          <w:lang w:eastAsia="ja-JP"/>
        </w:rPr>
      </w:pPr>
      <w:r w:rsidRPr="000B498F">
        <w:rPr>
          <w:rFonts w:eastAsia="MS Mincho" w:cs="Times New Roman"/>
          <w:noProof/>
          <w:sz w:val="24"/>
          <w:szCs w:val="24"/>
          <w:lang w:eastAsia="ja-JP"/>
        </w:rPr>
        <w:t>Assessment 3</w:t>
      </w:r>
      <w:r w:rsidRPr="000B498F">
        <w:rPr>
          <w:rFonts w:eastAsia="MS Mincho" w:cs="Times New Roman"/>
          <w:noProof/>
          <w:sz w:val="24"/>
          <w:szCs w:val="24"/>
          <w:lang w:eastAsia="ja-JP"/>
        </w:rPr>
        <w:tab/>
        <w:t>Mid-term exam</w:t>
      </w:r>
      <w:r w:rsidRPr="000B498F">
        <w:rPr>
          <w:rFonts w:eastAsia="MS Mincho" w:cs="Times New Roman"/>
          <w:noProof/>
          <w:sz w:val="24"/>
          <w:szCs w:val="24"/>
          <w:lang w:eastAsia="ja-JP"/>
        </w:rPr>
        <w:tab/>
        <w:t>on weeks</w:t>
      </w:r>
      <w:r w:rsidRPr="000B498F">
        <w:rPr>
          <w:rFonts w:eastAsia="MS Mincho" w:cs="Times New Roman"/>
          <w:noProof/>
          <w:sz w:val="24"/>
          <w:szCs w:val="24"/>
          <w:lang w:eastAsia="ja-JP"/>
        </w:rPr>
        <w:tab/>
        <w:t>8</w:t>
      </w:r>
      <w:r w:rsidRPr="000B498F">
        <w:rPr>
          <w:rFonts w:eastAsia="MS Mincho" w:cs="Times New Roman"/>
          <w:noProof/>
          <w:sz w:val="24"/>
          <w:szCs w:val="24"/>
          <w:lang w:eastAsia="ja-JP"/>
        </w:rPr>
        <w:tab/>
      </w:r>
      <w:r w:rsidRPr="000B498F">
        <w:rPr>
          <w:rFonts w:eastAsia="MS Mincho" w:cs="Times New Roman"/>
          <w:noProof/>
          <w:sz w:val="24"/>
          <w:szCs w:val="24"/>
          <w:lang w:eastAsia="ja-JP"/>
        </w:rPr>
        <w:tab/>
      </w:r>
    </w:p>
    <w:p w:rsidR="00AD02B3" w:rsidRPr="000B498F" w:rsidRDefault="00AD02B3" w:rsidP="00AD02B3">
      <w:pPr>
        <w:tabs>
          <w:tab w:val="left" w:pos="1080"/>
          <w:tab w:val="left" w:pos="2160"/>
          <w:tab w:val="left" w:pos="3780"/>
          <w:tab w:val="left" w:pos="5040"/>
        </w:tabs>
        <w:bidi w:val="0"/>
        <w:ind w:left="720"/>
        <w:rPr>
          <w:rFonts w:eastAsia="MS Mincho" w:cs="Times New Roman"/>
          <w:noProof/>
          <w:sz w:val="24"/>
          <w:szCs w:val="24"/>
          <w:rtl/>
          <w:lang w:eastAsia="ja-JP"/>
        </w:rPr>
      </w:pPr>
      <w:r w:rsidRPr="000B498F">
        <w:rPr>
          <w:rFonts w:eastAsia="MS Mincho" w:cs="Times New Roman"/>
          <w:noProof/>
          <w:sz w:val="24"/>
          <w:szCs w:val="24"/>
          <w:lang w:eastAsia="ja-JP"/>
        </w:rPr>
        <w:t>Assessment 3</w:t>
      </w:r>
      <w:r w:rsidRPr="000B498F">
        <w:rPr>
          <w:rFonts w:eastAsia="MS Mincho" w:cs="Times New Roman"/>
          <w:noProof/>
          <w:sz w:val="24"/>
          <w:szCs w:val="24"/>
          <w:lang w:eastAsia="ja-JP"/>
        </w:rPr>
        <w:tab/>
        <w:t>Oral exam</w:t>
      </w:r>
      <w:r w:rsidRPr="000B498F">
        <w:rPr>
          <w:rFonts w:eastAsia="MS Mincho" w:cs="Times New Roman"/>
          <w:noProof/>
          <w:sz w:val="24"/>
          <w:szCs w:val="24"/>
          <w:lang w:eastAsia="ja-JP"/>
        </w:rPr>
        <w:tab/>
        <w:t>on week</w:t>
      </w:r>
      <w:r w:rsidRPr="000B498F">
        <w:rPr>
          <w:rFonts w:eastAsia="MS Mincho" w:cs="Times New Roman"/>
          <w:noProof/>
          <w:sz w:val="24"/>
          <w:szCs w:val="24"/>
          <w:lang w:eastAsia="ja-JP"/>
        </w:rPr>
        <w:tab/>
        <w:t>14</w:t>
      </w:r>
    </w:p>
    <w:p w:rsidR="00AD02B3" w:rsidRPr="000B498F" w:rsidRDefault="00AD02B3" w:rsidP="00AD02B3">
      <w:pPr>
        <w:tabs>
          <w:tab w:val="left" w:pos="1080"/>
          <w:tab w:val="left" w:pos="2160"/>
          <w:tab w:val="left" w:pos="3780"/>
          <w:tab w:val="left" w:pos="5040"/>
        </w:tabs>
        <w:bidi w:val="0"/>
        <w:ind w:left="720"/>
        <w:rPr>
          <w:rFonts w:eastAsia="MS Mincho" w:cs="Times New Roman"/>
          <w:noProof/>
          <w:sz w:val="24"/>
          <w:szCs w:val="24"/>
          <w:lang w:eastAsia="ja-JP"/>
        </w:rPr>
      </w:pPr>
      <w:r w:rsidRPr="000B498F">
        <w:rPr>
          <w:rFonts w:eastAsia="MS Mincho" w:cs="Times New Roman"/>
          <w:noProof/>
          <w:sz w:val="24"/>
          <w:szCs w:val="24"/>
          <w:lang w:eastAsia="ja-JP"/>
        </w:rPr>
        <w:t>Assessment 4</w:t>
      </w:r>
      <w:r w:rsidRPr="000B498F">
        <w:rPr>
          <w:rFonts w:eastAsia="MS Mincho" w:cs="Times New Roman"/>
          <w:noProof/>
          <w:sz w:val="24"/>
          <w:szCs w:val="24"/>
          <w:lang w:eastAsia="ja-JP"/>
        </w:rPr>
        <w:tab/>
        <w:t>Final exam</w:t>
      </w:r>
      <w:r w:rsidRPr="000B498F">
        <w:rPr>
          <w:rFonts w:eastAsia="MS Mincho" w:cs="Times New Roman"/>
          <w:noProof/>
          <w:sz w:val="24"/>
          <w:szCs w:val="24"/>
          <w:lang w:eastAsia="ja-JP"/>
        </w:rPr>
        <w:tab/>
        <w:t>on week</w:t>
      </w:r>
      <w:r w:rsidRPr="000B498F">
        <w:rPr>
          <w:rFonts w:eastAsia="MS Mincho" w:cs="Times New Roman"/>
          <w:noProof/>
          <w:sz w:val="24"/>
          <w:szCs w:val="24"/>
          <w:lang w:eastAsia="ja-JP"/>
        </w:rPr>
        <w:tab/>
        <w:t>15</w:t>
      </w:r>
    </w:p>
    <w:p w:rsidR="00AD02B3" w:rsidRPr="00A97607" w:rsidRDefault="00AD02B3" w:rsidP="00AD02B3">
      <w:pPr>
        <w:bidi w:val="0"/>
        <w:rPr>
          <w:rFonts w:cs="Times New Roman"/>
          <w:b/>
          <w:bCs/>
          <w:sz w:val="24"/>
          <w:szCs w:val="24"/>
        </w:rPr>
      </w:pPr>
    </w:p>
    <w:p w:rsidR="00AD02B3" w:rsidRPr="000B498F" w:rsidRDefault="00AD02B3" w:rsidP="00246D48">
      <w:pPr>
        <w:pStyle w:val="ListParagraph"/>
        <w:numPr>
          <w:ilvl w:val="0"/>
          <w:numId w:val="30"/>
        </w:numPr>
        <w:bidi w:val="0"/>
        <w:ind w:left="426"/>
        <w:rPr>
          <w:rFonts w:eastAsia="MS Mincho" w:cs="Times New Roman"/>
          <w:b/>
          <w:bCs/>
          <w:lang w:eastAsia="ja-JP"/>
        </w:rPr>
      </w:pPr>
      <w:r w:rsidRPr="000B498F">
        <w:rPr>
          <w:rFonts w:eastAsia="MS Mincho" w:cs="Times New Roman"/>
          <w:b/>
          <w:bCs/>
          <w:lang w:eastAsia="ja-JP"/>
        </w:rPr>
        <w:t>Weighting of Assessments</w:t>
      </w:r>
    </w:p>
    <w:p w:rsidR="00AD02B3" w:rsidRPr="00A97607" w:rsidRDefault="00AD02B3" w:rsidP="00AD02B3">
      <w:pPr>
        <w:bidi w:val="0"/>
        <w:rPr>
          <w:rFonts w:cs="Times New Roman"/>
          <w:sz w:val="24"/>
          <w:szCs w:val="24"/>
        </w:rPr>
      </w:pPr>
      <w:r w:rsidRPr="00A97607">
        <w:rPr>
          <w:rFonts w:cs="Times New Roman"/>
          <w:sz w:val="24"/>
          <w:szCs w:val="24"/>
        </w:rPr>
        <w:tab/>
      </w:r>
      <w:r w:rsidRPr="00A97607">
        <w:rPr>
          <w:rFonts w:cs="Times New Roman"/>
          <w:sz w:val="24"/>
          <w:szCs w:val="24"/>
        </w:rPr>
        <w:tab/>
        <w:t>Mid-Term Examination</w:t>
      </w:r>
      <w:r w:rsidRPr="00A97607">
        <w:rPr>
          <w:rFonts w:cs="Times New Roman"/>
          <w:sz w:val="24"/>
          <w:szCs w:val="24"/>
        </w:rPr>
        <w:tab/>
      </w:r>
      <w:r w:rsidRPr="00A97607">
        <w:rPr>
          <w:rFonts w:cs="Times New Roman"/>
          <w:sz w:val="24"/>
          <w:szCs w:val="24"/>
        </w:rPr>
        <w:tab/>
      </w:r>
      <w:r w:rsidRPr="00A97607">
        <w:rPr>
          <w:rFonts w:cs="Times New Roman"/>
          <w:sz w:val="24"/>
          <w:szCs w:val="24"/>
        </w:rPr>
        <w:tab/>
      </w:r>
      <w:r>
        <w:rPr>
          <w:rFonts w:cs="Times New Roman"/>
          <w:sz w:val="24"/>
          <w:szCs w:val="24"/>
        </w:rPr>
        <w:t>2</w:t>
      </w:r>
      <w:r w:rsidRPr="00A97607">
        <w:rPr>
          <w:rFonts w:cs="Times New Roman"/>
          <w:sz w:val="24"/>
          <w:szCs w:val="24"/>
        </w:rPr>
        <w:t>0%</w:t>
      </w:r>
    </w:p>
    <w:p w:rsidR="00AD02B3" w:rsidRPr="00A97607" w:rsidRDefault="00AD02B3" w:rsidP="00AD02B3">
      <w:pPr>
        <w:bidi w:val="0"/>
        <w:rPr>
          <w:rFonts w:cs="Times New Roman"/>
          <w:sz w:val="24"/>
          <w:szCs w:val="24"/>
        </w:rPr>
      </w:pPr>
      <w:r w:rsidRPr="00A97607">
        <w:rPr>
          <w:rFonts w:cs="Times New Roman"/>
          <w:sz w:val="24"/>
          <w:szCs w:val="24"/>
        </w:rPr>
        <w:tab/>
      </w:r>
      <w:r w:rsidRPr="00A97607">
        <w:rPr>
          <w:rFonts w:cs="Times New Roman"/>
          <w:sz w:val="24"/>
          <w:szCs w:val="24"/>
        </w:rPr>
        <w:tab/>
        <w:t>Final-</w:t>
      </w:r>
      <w:proofErr w:type="spellStart"/>
      <w:r w:rsidRPr="00A97607">
        <w:rPr>
          <w:rFonts w:cs="Times New Roman"/>
          <w:sz w:val="24"/>
          <w:szCs w:val="24"/>
        </w:rPr>
        <w:t>TermExamination</w:t>
      </w:r>
      <w:proofErr w:type="spellEnd"/>
      <w:r w:rsidRPr="00A97607">
        <w:rPr>
          <w:rFonts w:cs="Times New Roman"/>
          <w:sz w:val="24"/>
          <w:szCs w:val="24"/>
        </w:rPr>
        <w:tab/>
      </w:r>
      <w:r w:rsidRPr="00A97607">
        <w:rPr>
          <w:rFonts w:cs="Times New Roman"/>
          <w:sz w:val="24"/>
          <w:szCs w:val="24"/>
        </w:rPr>
        <w:tab/>
      </w:r>
      <w:r w:rsidRPr="00A97607">
        <w:rPr>
          <w:rFonts w:cs="Times New Roman"/>
          <w:sz w:val="24"/>
          <w:szCs w:val="24"/>
        </w:rPr>
        <w:tab/>
      </w:r>
      <w:r>
        <w:rPr>
          <w:rFonts w:cs="Times New Roman"/>
          <w:sz w:val="24"/>
          <w:szCs w:val="24"/>
        </w:rPr>
        <w:t>6</w:t>
      </w:r>
      <w:r w:rsidRPr="00A97607">
        <w:rPr>
          <w:rFonts w:cs="Times New Roman"/>
          <w:sz w:val="24"/>
          <w:szCs w:val="24"/>
        </w:rPr>
        <w:t>0%</w:t>
      </w:r>
    </w:p>
    <w:p w:rsidR="00AD02B3" w:rsidRPr="00A97607" w:rsidRDefault="00AD02B3" w:rsidP="00AD02B3">
      <w:pPr>
        <w:bidi w:val="0"/>
        <w:rPr>
          <w:rFonts w:cs="Times New Roman"/>
          <w:sz w:val="24"/>
          <w:szCs w:val="24"/>
        </w:rPr>
      </w:pPr>
      <w:r w:rsidRPr="00A97607">
        <w:rPr>
          <w:rFonts w:cs="Times New Roman"/>
          <w:sz w:val="24"/>
          <w:szCs w:val="24"/>
        </w:rPr>
        <w:tab/>
      </w:r>
      <w:r w:rsidRPr="00A97607">
        <w:rPr>
          <w:rFonts w:cs="Times New Roman"/>
          <w:sz w:val="24"/>
          <w:szCs w:val="24"/>
        </w:rPr>
        <w:tab/>
        <w:t>Oral Examination</w:t>
      </w:r>
      <w:r w:rsidRPr="00A97607">
        <w:rPr>
          <w:rFonts w:cs="Times New Roman"/>
          <w:sz w:val="24"/>
          <w:szCs w:val="24"/>
        </w:rPr>
        <w:tab/>
      </w:r>
      <w:r w:rsidRPr="00A97607">
        <w:rPr>
          <w:rFonts w:cs="Times New Roman"/>
          <w:sz w:val="24"/>
          <w:szCs w:val="24"/>
        </w:rPr>
        <w:tab/>
      </w:r>
      <w:r w:rsidRPr="00A97607">
        <w:rPr>
          <w:rFonts w:cs="Times New Roman"/>
          <w:sz w:val="24"/>
          <w:szCs w:val="24"/>
        </w:rPr>
        <w:tab/>
      </w:r>
      <w:r w:rsidRPr="00A97607">
        <w:rPr>
          <w:rFonts w:cs="Times New Roman"/>
          <w:sz w:val="24"/>
          <w:szCs w:val="24"/>
        </w:rPr>
        <w:tab/>
      </w:r>
      <w:r>
        <w:rPr>
          <w:rFonts w:cs="Times New Roman"/>
          <w:sz w:val="24"/>
          <w:szCs w:val="24"/>
        </w:rPr>
        <w:t>05</w:t>
      </w:r>
      <w:r w:rsidRPr="00A97607">
        <w:rPr>
          <w:rFonts w:cs="Times New Roman"/>
          <w:sz w:val="24"/>
          <w:szCs w:val="24"/>
        </w:rPr>
        <w:t>%</w:t>
      </w:r>
    </w:p>
    <w:p w:rsidR="00AD02B3" w:rsidRPr="00A97607" w:rsidRDefault="00AD02B3" w:rsidP="00AD02B3">
      <w:pPr>
        <w:bidi w:val="0"/>
        <w:rPr>
          <w:rFonts w:cs="Times New Roman"/>
          <w:sz w:val="24"/>
          <w:szCs w:val="24"/>
        </w:rPr>
      </w:pPr>
      <w:r w:rsidRPr="00A97607">
        <w:rPr>
          <w:rFonts w:cs="Times New Roman"/>
          <w:sz w:val="24"/>
          <w:szCs w:val="24"/>
        </w:rPr>
        <w:tab/>
      </w:r>
      <w:r w:rsidRPr="00A97607">
        <w:rPr>
          <w:rFonts w:cs="Times New Roman"/>
          <w:sz w:val="24"/>
          <w:szCs w:val="24"/>
        </w:rPr>
        <w:tab/>
        <w:t>Practical Examination</w:t>
      </w:r>
      <w:r w:rsidRPr="00A97607">
        <w:rPr>
          <w:rFonts w:cs="Times New Roman"/>
          <w:sz w:val="24"/>
          <w:szCs w:val="24"/>
        </w:rPr>
        <w:tab/>
      </w:r>
      <w:r w:rsidRPr="00A97607">
        <w:rPr>
          <w:rFonts w:cs="Times New Roman"/>
          <w:sz w:val="24"/>
          <w:szCs w:val="24"/>
        </w:rPr>
        <w:tab/>
      </w:r>
      <w:r w:rsidRPr="00A97607">
        <w:rPr>
          <w:rFonts w:cs="Times New Roman"/>
          <w:sz w:val="24"/>
          <w:szCs w:val="24"/>
        </w:rPr>
        <w:tab/>
      </w:r>
      <w:r>
        <w:rPr>
          <w:rFonts w:cs="Times New Roman"/>
          <w:sz w:val="24"/>
          <w:szCs w:val="24"/>
        </w:rPr>
        <w:tab/>
        <w:t>05</w:t>
      </w:r>
      <w:r w:rsidRPr="00A97607">
        <w:rPr>
          <w:rFonts w:cs="Times New Roman"/>
          <w:sz w:val="24"/>
          <w:szCs w:val="24"/>
        </w:rPr>
        <w:t>%</w:t>
      </w:r>
    </w:p>
    <w:p w:rsidR="00AD02B3" w:rsidRPr="00A97607" w:rsidRDefault="00AD02B3" w:rsidP="00AD02B3">
      <w:pPr>
        <w:bidi w:val="0"/>
        <w:rPr>
          <w:rFonts w:cs="Times New Roman"/>
          <w:sz w:val="24"/>
          <w:szCs w:val="24"/>
        </w:rPr>
      </w:pPr>
      <w:r w:rsidRPr="00A97607">
        <w:rPr>
          <w:rFonts w:cs="Times New Roman"/>
          <w:sz w:val="24"/>
          <w:szCs w:val="24"/>
        </w:rPr>
        <w:tab/>
      </w:r>
      <w:r w:rsidRPr="00A97607">
        <w:rPr>
          <w:rFonts w:cs="Times New Roman"/>
          <w:sz w:val="24"/>
          <w:szCs w:val="24"/>
        </w:rPr>
        <w:tab/>
        <w:t>Semester Work</w:t>
      </w:r>
      <w:r w:rsidRPr="00A97607">
        <w:rPr>
          <w:rFonts w:cs="Times New Roman"/>
          <w:sz w:val="24"/>
          <w:szCs w:val="24"/>
        </w:rPr>
        <w:tab/>
      </w:r>
      <w:r w:rsidRPr="00A97607">
        <w:rPr>
          <w:rFonts w:cs="Times New Roman"/>
          <w:sz w:val="24"/>
          <w:szCs w:val="24"/>
        </w:rPr>
        <w:tab/>
      </w:r>
      <w:r w:rsidRPr="00A97607">
        <w:rPr>
          <w:rFonts w:cs="Times New Roman"/>
          <w:sz w:val="24"/>
          <w:szCs w:val="24"/>
        </w:rPr>
        <w:tab/>
      </w:r>
      <w:r w:rsidRPr="00A97607">
        <w:rPr>
          <w:rFonts w:cs="Times New Roman"/>
          <w:sz w:val="24"/>
          <w:szCs w:val="24"/>
        </w:rPr>
        <w:tab/>
      </w:r>
      <w:r>
        <w:rPr>
          <w:rFonts w:cs="Times New Roman"/>
          <w:sz w:val="24"/>
          <w:szCs w:val="24"/>
        </w:rPr>
        <w:t>1</w:t>
      </w:r>
      <w:r w:rsidRPr="00A97607">
        <w:rPr>
          <w:rFonts w:cs="Times New Roman"/>
          <w:sz w:val="24"/>
          <w:szCs w:val="24"/>
        </w:rPr>
        <w:t>0%</w:t>
      </w:r>
    </w:p>
    <w:p w:rsidR="00AD02B3" w:rsidRPr="00A97607" w:rsidRDefault="00AD02B3" w:rsidP="00AD02B3">
      <w:pPr>
        <w:bidi w:val="0"/>
        <w:rPr>
          <w:rFonts w:cs="Times New Roman"/>
          <w:sz w:val="24"/>
          <w:szCs w:val="24"/>
          <w:u w:val="single"/>
        </w:rPr>
      </w:pPr>
      <w:r w:rsidRPr="00A97607">
        <w:rPr>
          <w:rFonts w:cs="Times New Roman"/>
          <w:sz w:val="24"/>
          <w:szCs w:val="24"/>
        </w:rPr>
        <w:tab/>
      </w:r>
      <w:r w:rsidRPr="00A97607">
        <w:rPr>
          <w:rFonts w:cs="Times New Roman"/>
          <w:sz w:val="24"/>
          <w:szCs w:val="24"/>
        </w:rPr>
        <w:tab/>
      </w:r>
      <w:r w:rsidRPr="00A97607">
        <w:rPr>
          <w:rFonts w:cs="Times New Roman"/>
          <w:sz w:val="24"/>
          <w:szCs w:val="24"/>
          <w:u w:val="single"/>
        </w:rPr>
        <w:t>Other</w:t>
      </w:r>
      <w:r w:rsidRPr="00A97607">
        <w:rPr>
          <w:rFonts w:cs="Times New Roman"/>
          <w:sz w:val="24"/>
          <w:szCs w:val="24"/>
          <w:u w:val="single"/>
        </w:rPr>
        <w:tab/>
      </w:r>
      <w:r w:rsidRPr="00A97607">
        <w:rPr>
          <w:rFonts w:cs="Times New Roman"/>
          <w:sz w:val="24"/>
          <w:szCs w:val="24"/>
          <w:u w:val="single"/>
        </w:rPr>
        <w:tab/>
      </w:r>
      <w:r w:rsidRPr="00A97607">
        <w:rPr>
          <w:rFonts w:cs="Times New Roman"/>
          <w:sz w:val="24"/>
          <w:szCs w:val="24"/>
          <w:u w:val="single"/>
        </w:rPr>
        <w:tab/>
      </w:r>
      <w:r w:rsidRPr="00A97607">
        <w:rPr>
          <w:rFonts w:cs="Times New Roman"/>
          <w:sz w:val="24"/>
          <w:szCs w:val="24"/>
          <w:u w:val="single"/>
        </w:rPr>
        <w:tab/>
      </w:r>
      <w:r w:rsidRPr="00A97607">
        <w:rPr>
          <w:rFonts w:cs="Times New Roman"/>
          <w:sz w:val="24"/>
          <w:szCs w:val="24"/>
          <w:u w:val="single"/>
        </w:rPr>
        <w:tab/>
      </w:r>
      <w:r w:rsidRPr="00A97607">
        <w:rPr>
          <w:rFonts w:cs="Times New Roman"/>
          <w:sz w:val="24"/>
          <w:szCs w:val="24"/>
          <w:u w:val="single"/>
        </w:rPr>
        <w:tab/>
        <w:t>00%</w:t>
      </w:r>
    </w:p>
    <w:p w:rsidR="00AD02B3" w:rsidRPr="00A97607" w:rsidRDefault="00AD02B3" w:rsidP="00AD02B3">
      <w:pPr>
        <w:bidi w:val="0"/>
        <w:rPr>
          <w:rFonts w:cs="Times New Roman"/>
          <w:sz w:val="24"/>
          <w:szCs w:val="24"/>
        </w:rPr>
      </w:pPr>
      <w:r w:rsidRPr="00A97607">
        <w:rPr>
          <w:rFonts w:cs="Times New Roman"/>
          <w:sz w:val="24"/>
          <w:szCs w:val="24"/>
        </w:rPr>
        <w:tab/>
      </w:r>
      <w:r w:rsidRPr="00A97607">
        <w:rPr>
          <w:rFonts w:cs="Times New Roman"/>
          <w:sz w:val="24"/>
          <w:szCs w:val="24"/>
        </w:rPr>
        <w:tab/>
        <w:t>Total</w:t>
      </w:r>
      <w:r w:rsidRPr="00A97607">
        <w:rPr>
          <w:rFonts w:cs="Times New Roman"/>
          <w:sz w:val="24"/>
          <w:szCs w:val="24"/>
        </w:rPr>
        <w:tab/>
      </w:r>
      <w:r w:rsidRPr="00A97607">
        <w:rPr>
          <w:rFonts w:cs="Times New Roman"/>
          <w:sz w:val="24"/>
          <w:szCs w:val="24"/>
        </w:rPr>
        <w:tab/>
      </w:r>
      <w:r w:rsidRPr="00A97607">
        <w:rPr>
          <w:rFonts w:cs="Times New Roman"/>
          <w:sz w:val="24"/>
          <w:szCs w:val="24"/>
        </w:rPr>
        <w:tab/>
      </w:r>
      <w:r w:rsidRPr="00A97607">
        <w:rPr>
          <w:rFonts w:cs="Times New Roman"/>
          <w:sz w:val="24"/>
          <w:szCs w:val="24"/>
        </w:rPr>
        <w:tab/>
      </w:r>
      <w:r w:rsidRPr="00A97607">
        <w:rPr>
          <w:rFonts w:cs="Times New Roman"/>
          <w:sz w:val="24"/>
          <w:szCs w:val="24"/>
        </w:rPr>
        <w:tab/>
      </w:r>
      <w:r w:rsidRPr="00A97607">
        <w:rPr>
          <w:rFonts w:cs="Times New Roman"/>
          <w:sz w:val="24"/>
          <w:szCs w:val="24"/>
        </w:rPr>
        <w:tab/>
        <w:t>100%</w:t>
      </w:r>
    </w:p>
    <w:p w:rsidR="00AD02B3" w:rsidRPr="00AD02B3" w:rsidRDefault="00AD02B3" w:rsidP="00246D48">
      <w:pPr>
        <w:pStyle w:val="ListParagraph"/>
        <w:numPr>
          <w:ilvl w:val="0"/>
          <w:numId w:val="30"/>
        </w:numPr>
        <w:bidi w:val="0"/>
        <w:ind w:left="567" w:hanging="567"/>
        <w:rPr>
          <w:rFonts w:eastAsia="MS Mincho" w:cs="Times New Roman"/>
          <w:b/>
          <w:bCs/>
          <w:lang w:eastAsia="ja-JP"/>
        </w:rPr>
      </w:pPr>
      <w:r w:rsidRPr="00AD02B3">
        <w:rPr>
          <w:rFonts w:eastAsia="MS Mincho" w:cs="Times New Roman"/>
          <w:b/>
          <w:bCs/>
          <w:lang w:eastAsia="ja-JP"/>
        </w:rPr>
        <w:t>List of References</w:t>
      </w:r>
    </w:p>
    <w:p w:rsidR="00AD02B3" w:rsidRPr="00AD02B3" w:rsidRDefault="00AD02B3" w:rsidP="00AD02B3">
      <w:pPr>
        <w:pStyle w:val="ListParagraph"/>
        <w:numPr>
          <w:ilvl w:val="1"/>
          <w:numId w:val="24"/>
        </w:numPr>
        <w:bidi w:val="0"/>
        <w:ind w:left="851" w:hanging="567"/>
        <w:rPr>
          <w:rFonts w:eastAsia="MS Mincho" w:cs="Times New Roman"/>
          <w:b/>
          <w:bCs/>
          <w:sz w:val="32"/>
          <w:szCs w:val="32"/>
          <w:lang w:eastAsia="ja-JP"/>
        </w:rPr>
      </w:pPr>
      <w:r w:rsidRPr="00AD02B3">
        <w:rPr>
          <w:rFonts w:cs="Times New Roman"/>
          <w:b/>
          <w:bCs/>
        </w:rPr>
        <w:t>Course Notes</w:t>
      </w:r>
    </w:p>
    <w:p w:rsidR="00AD02B3" w:rsidRDefault="00AD02B3" w:rsidP="00AD02B3">
      <w:pPr>
        <w:numPr>
          <w:ilvl w:val="0"/>
          <w:numId w:val="17"/>
        </w:numPr>
        <w:autoSpaceDE w:val="0"/>
        <w:autoSpaceDN w:val="0"/>
        <w:bidi w:val="0"/>
        <w:adjustRightInd w:val="0"/>
        <w:rPr>
          <w:sz w:val="24"/>
          <w:szCs w:val="24"/>
        </w:rPr>
      </w:pPr>
      <w:r w:rsidRPr="00367959">
        <w:rPr>
          <w:sz w:val="24"/>
          <w:szCs w:val="24"/>
        </w:rPr>
        <w:t>Course notes prepared by instructor</w:t>
      </w:r>
    </w:p>
    <w:p w:rsidR="00AD02B3" w:rsidRPr="00367959" w:rsidRDefault="00AD02B3" w:rsidP="00AD02B3">
      <w:pPr>
        <w:numPr>
          <w:ilvl w:val="0"/>
          <w:numId w:val="17"/>
        </w:numPr>
        <w:autoSpaceDE w:val="0"/>
        <w:autoSpaceDN w:val="0"/>
        <w:bidi w:val="0"/>
        <w:adjustRightInd w:val="0"/>
        <w:rPr>
          <w:sz w:val="24"/>
          <w:szCs w:val="24"/>
        </w:rPr>
      </w:pPr>
      <w:r>
        <w:rPr>
          <w:sz w:val="24"/>
          <w:szCs w:val="24"/>
        </w:rPr>
        <w:lastRenderedPageBreak/>
        <w:t>PowerPoint slides</w:t>
      </w:r>
      <w:r w:rsidRPr="00367959">
        <w:rPr>
          <w:sz w:val="24"/>
          <w:szCs w:val="24"/>
        </w:rPr>
        <w:t xml:space="preserve">. </w:t>
      </w:r>
    </w:p>
    <w:p w:rsidR="00ED1373" w:rsidRPr="00D468D9" w:rsidRDefault="00ED1373" w:rsidP="00AD02B3">
      <w:pPr>
        <w:pStyle w:val="ListParagraph"/>
        <w:numPr>
          <w:ilvl w:val="1"/>
          <w:numId w:val="24"/>
        </w:numPr>
        <w:bidi w:val="0"/>
        <w:spacing w:before="240"/>
        <w:ind w:left="851" w:hanging="567"/>
        <w:rPr>
          <w:rFonts w:cs="Times New Roman"/>
          <w:b/>
          <w:bCs/>
          <w:sz w:val="24"/>
          <w:szCs w:val="24"/>
        </w:rPr>
      </w:pPr>
      <w:r w:rsidRPr="00D468D9">
        <w:rPr>
          <w:rFonts w:cs="Times New Roman"/>
          <w:b/>
          <w:bCs/>
          <w:sz w:val="24"/>
          <w:szCs w:val="24"/>
        </w:rPr>
        <w:t>Essential Books (Text Books)</w:t>
      </w:r>
    </w:p>
    <w:p w:rsidR="00ED1373" w:rsidRPr="00383DAB" w:rsidRDefault="00ED1373" w:rsidP="00ED1373">
      <w:pPr>
        <w:numPr>
          <w:ilvl w:val="0"/>
          <w:numId w:val="17"/>
        </w:numPr>
        <w:autoSpaceDE w:val="0"/>
        <w:autoSpaceDN w:val="0"/>
        <w:bidi w:val="0"/>
        <w:adjustRightInd w:val="0"/>
        <w:rPr>
          <w:sz w:val="24"/>
          <w:szCs w:val="24"/>
        </w:rPr>
      </w:pPr>
      <w:r w:rsidRPr="00383DAB">
        <w:rPr>
          <w:sz w:val="24"/>
          <w:szCs w:val="24"/>
        </w:rPr>
        <w:t>P. N. Rao, “CAD/CAM Principles and Applications”, 2</w:t>
      </w:r>
      <w:r w:rsidRPr="001B4F3F">
        <w:rPr>
          <w:sz w:val="24"/>
          <w:szCs w:val="24"/>
          <w:vertAlign w:val="superscript"/>
        </w:rPr>
        <w:t>nd</w:t>
      </w:r>
      <w:r w:rsidRPr="00383DAB">
        <w:rPr>
          <w:sz w:val="24"/>
          <w:szCs w:val="24"/>
        </w:rPr>
        <w:t>Edition, McGraw Hill, 2004.</w:t>
      </w:r>
    </w:p>
    <w:p w:rsidR="00ED1373" w:rsidRPr="00D468D9" w:rsidRDefault="00ED1373" w:rsidP="00AD02B3">
      <w:pPr>
        <w:numPr>
          <w:ilvl w:val="1"/>
          <w:numId w:val="24"/>
        </w:numPr>
        <w:bidi w:val="0"/>
        <w:spacing w:before="240"/>
        <w:ind w:left="851" w:hanging="567"/>
        <w:rPr>
          <w:rFonts w:cs="Times New Roman"/>
          <w:b/>
          <w:bCs/>
          <w:sz w:val="24"/>
          <w:szCs w:val="24"/>
        </w:rPr>
      </w:pPr>
      <w:r w:rsidRPr="00D468D9">
        <w:rPr>
          <w:rFonts w:cs="Times New Roman"/>
          <w:b/>
          <w:bCs/>
          <w:sz w:val="24"/>
          <w:szCs w:val="24"/>
        </w:rPr>
        <w:t>Recommended Books</w:t>
      </w:r>
    </w:p>
    <w:p w:rsidR="00ED1373" w:rsidRDefault="00ED1373" w:rsidP="00ED1373">
      <w:pPr>
        <w:numPr>
          <w:ilvl w:val="0"/>
          <w:numId w:val="17"/>
        </w:numPr>
        <w:autoSpaceDE w:val="0"/>
        <w:autoSpaceDN w:val="0"/>
        <w:bidi w:val="0"/>
        <w:adjustRightInd w:val="0"/>
        <w:rPr>
          <w:sz w:val="24"/>
          <w:szCs w:val="24"/>
        </w:rPr>
      </w:pPr>
      <w:r w:rsidRPr="0034282E">
        <w:rPr>
          <w:sz w:val="24"/>
          <w:szCs w:val="24"/>
        </w:rPr>
        <w:t>James V. Valentino, Joseph Goldenberg, "Introduction to Computer Numerical Control (CNC), 2</w:t>
      </w:r>
      <w:r w:rsidRPr="00367959">
        <w:rPr>
          <w:sz w:val="24"/>
          <w:szCs w:val="24"/>
          <w:vertAlign w:val="superscript"/>
        </w:rPr>
        <w:t>nd</w:t>
      </w:r>
      <w:r w:rsidRPr="0034282E">
        <w:rPr>
          <w:sz w:val="24"/>
          <w:szCs w:val="24"/>
        </w:rPr>
        <w:t>Edition, Prentice Hall, ISBN 0130142964, 2000.</w:t>
      </w:r>
    </w:p>
    <w:p w:rsidR="00ED1373" w:rsidRPr="00383DAB" w:rsidRDefault="00ED1373" w:rsidP="00ED1373">
      <w:pPr>
        <w:numPr>
          <w:ilvl w:val="0"/>
          <w:numId w:val="17"/>
        </w:numPr>
        <w:autoSpaceDE w:val="0"/>
        <w:autoSpaceDN w:val="0"/>
        <w:bidi w:val="0"/>
        <w:adjustRightInd w:val="0"/>
        <w:rPr>
          <w:sz w:val="24"/>
          <w:szCs w:val="24"/>
        </w:rPr>
      </w:pPr>
      <w:proofErr w:type="spellStart"/>
      <w:r w:rsidRPr="00383DAB">
        <w:rPr>
          <w:sz w:val="24"/>
          <w:szCs w:val="24"/>
        </w:rPr>
        <w:t>FaridAmirouche</w:t>
      </w:r>
      <w:proofErr w:type="spellEnd"/>
      <w:r w:rsidRPr="00383DAB">
        <w:rPr>
          <w:sz w:val="24"/>
          <w:szCs w:val="24"/>
        </w:rPr>
        <w:t>, “Principles of Computer Aided Design &amp; Manufacturing”, 2ndEdition, Pearson Education, 2004.</w:t>
      </w:r>
    </w:p>
    <w:p w:rsidR="00ED1373" w:rsidRPr="00383DAB" w:rsidRDefault="00ED1373" w:rsidP="00ED1373">
      <w:pPr>
        <w:numPr>
          <w:ilvl w:val="0"/>
          <w:numId w:val="17"/>
        </w:numPr>
        <w:autoSpaceDE w:val="0"/>
        <w:autoSpaceDN w:val="0"/>
        <w:bidi w:val="0"/>
        <w:adjustRightInd w:val="0"/>
        <w:rPr>
          <w:sz w:val="24"/>
          <w:szCs w:val="24"/>
        </w:rPr>
      </w:pPr>
      <w:r w:rsidRPr="00383DAB">
        <w:rPr>
          <w:sz w:val="24"/>
          <w:szCs w:val="24"/>
        </w:rPr>
        <w:t xml:space="preserve">Steve </w:t>
      </w:r>
      <w:proofErr w:type="spellStart"/>
      <w:r w:rsidRPr="00383DAB">
        <w:rPr>
          <w:sz w:val="24"/>
          <w:szCs w:val="24"/>
        </w:rPr>
        <w:t>Krarand</w:t>
      </w:r>
      <w:proofErr w:type="spellEnd"/>
      <w:r w:rsidRPr="00383DAB">
        <w:rPr>
          <w:sz w:val="24"/>
          <w:szCs w:val="24"/>
        </w:rPr>
        <w:t xml:space="preserve"> Arthur Gill, “Computer numerical Control Programming Basics”, Industrial Press Edition, 1999.</w:t>
      </w:r>
    </w:p>
    <w:p w:rsidR="00ED1373" w:rsidRPr="00D468D9" w:rsidRDefault="00ED1373" w:rsidP="00AD02B3">
      <w:pPr>
        <w:numPr>
          <w:ilvl w:val="1"/>
          <w:numId w:val="24"/>
        </w:numPr>
        <w:bidi w:val="0"/>
        <w:spacing w:before="240"/>
        <w:ind w:left="851" w:hanging="567"/>
        <w:rPr>
          <w:rFonts w:cs="Times New Roman"/>
          <w:b/>
          <w:bCs/>
          <w:sz w:val="24"/>
          <w:szCs w:val="24"/>
        </w:rPr>
      </w:pPr>
      <w:r w:rsidRPr="00D468D9">
        <w:rPr>
          <w:rFonts w:cs="Times New Roman"/>
          <w:b/>
          <w:bCs/>
          <w:sz w:val="24"/>
          <w:szCs w:val="24"/>
        </w:rPr>
        <w:t>Periodicals Web sites, etc</w:t>
      </w:r>
      <w:r w:rsidRPr="00D468D9">
        <w:rPr>
          <w:rFonts w:cs="Times New Roman"/>
          <w:b/>
          <w:bCs/>
          <w:sz w:val="24"/>
          <w:szCs w:val="24"/>
        </w:rPr>
        <w:tab/>
      </w:r>
    </w:p>
    <w:p w:rsidR="00ED1373" w:rsidRDefault="006C6E84" w:rsidP="00ED1373">
      <w:pPr>
        <w:numPr>
          <w:ilvl w:val="0"/>
          <w:numId w:val="17"/>
        </w:numPr>
        <w:autoSpaceDE w:val="0"/>
        <w:autoSpaceDN w:val="0"/>
        <w:bidi w:val="0"/>
        <w:adjustRightInd w:val="0"/>
        <w:rPr>
          <w:sz w:val="24"/>
          <w:szCs w:val="24"/>
        </w:rPr>
      </w:pPr>
      <w:hyperlink r:id="rId7" w:history="1">
        <w:r w:rsidR="00AD02B3" w:rsidRPr="00B7710D">
          <w:rPr>
            <w:rStyle w:val="Hyperlink"/>
            <w:sz w:val="24"/>
            <w:szCs w:val="24"/>
          </w:rPr>
          <w:t>www.cncsimulator.com</w:t>
        </w:r>
      </w:hyperlink>
    </w:p>
    <w:p w:rsidR="00AD02B3" w:rsidRDefault="00AD02B3" w:rsidP="00AD02B3">
      <w:pPr>
        <w:autoSpaceDE w:val="0"/>
        <w:autoSpaceDN w:val="0"/>
        <w:bidi w:val="0"/>
        <w:adjustRightInd w:val="0"/>
        <w:ind w:left="1080"/>
        <w:rPr>
          <w:sz w:val="24"/>
          <w:szCs w:val="24"/>
        </w:rPr>
      </w:pPr>
    </w:p>
    <w:p w:rsidR="00ED1373" w:rsidRPr="00AD02B3" w:rsidRDefault="00ED1373" w:rsidP="00246D48">
      <w:pPr>
        <w:pStyle w:val="ListParagraph"/>
        <w:numPr>
          <w:ilvl w:val="0"/>
          <w:numId w:val="30"/>
        </w:numPr>
        <w:bidi w:val="0"/>
        <w:ind w:left="567" w:hanging="567"/>
        <w:rPr>
          <w:rFonts w:cs="Times New Roman"/>
          <w:b/>
          <w:bCs/>
        </w:rPr>
      </w:pPr>
      <w:r w:rsidRPr="00AD02B3">
        <w:rPr>
          <w:rFonts w:cs="Times New Roman"/>
          <w:b/>
          <w:bCs/>
        </w:rPr>
        <w:t xml:space="preserve">Facilities Required for Teaching and </w:t>
      </w:r>
      <w:r w:rsidRPr="00AD02B3">
        <w:rPr>
          <w:rFonts w:eastAsia="MS Mincho" w:cs="Times New Roman"/>
          <w:b/>
          <w:bCs/>
          <w:lang w:eastAsia="ja-JP"/>
        </w:rPr>
        <w:t>learning</w:t>
      </w:r>
    </w:p>
    <w:p w:rsidR="00ED1373" w:rsidRPr="00203E96" w:rsidRDefault="00ED1373" w:rsidP="00ED1373">
      <w:pPr>
        <w:numPr>
          <w:ilvl w:val="0"/>
          <w:numId w:val="17"/>
        </w:numPr>
        <w:autoSpaceDE w:val="0"/>
        <w:autoSpaceDN w:val="0"/>
        <w:bidi w:val="0"/>
        <w:adjustRightInd w:val="0"/>
        <w:rPr>
          <w:sz w:val="24"/>
          <w:szCs w:val="24"/>
        </w:rPr>
      </w:pPr>
      <w:r w:rsidRPr="00203E96">
        <w:rPr>
          <w:sz w:val="24"/>
          <w:szCs w:val="24"/>
        </w:rPr>
        <w:t xml:space="preserve">Lecture room with computer and </w:t>
      </w:r>
      <w:r w:rsidRPr="00AD02B3">
        <w:rPr>
          <w:rFonts w:eastAsia="MS Mincho" w:cs="Times New Roman"/>
          <w:b/>
          <w:bCs/>
          <w:lang w:eastAsia="ja-JP"/>
        </w:rPr>
        <w:t>data</w:t>
      </w:r>
      <w:r w:rsidRPr="00203E96">
        <w:rPr>
          <w:sz w:val="24"/>
          <w:szCs w:val="24"/>
        </w:rPr>
        <w:t xml:space="preserve"> show </w:t>
      </w:r>
    </w:p>
    <w:p w:rsidR="00ED1373" w:rsidRDefault="00ED1373" w:rsidP="00ED1373">
      <w:pPr>
        <w:numPr>
          <w:ilvl w:val="0"/>
          <w:numId w:val="17"/>
        </w:numPr>
        <w:autoSpaceDE w:val="0"/>
        <w:autoSpaceDN w:val="0"/>
        <w:bidi w:val="0"/>
        <w:adjustRightInd w:val="0"/>
        <w:rPr>
          <w:sz w:val="24"/>
          <w:szCs w:val="24"/>
        </w:rPr>
      </w:pPr>
      <w:r>
        <w:rPr>
          <w:sz w:val="24"/>
          <w:szCs w:val="24"/>
        </w:rPr>
        <w:t xml:space="preserve">Computer </w:t>
      </w:r>
      <w:r w:rsidRPr="00367959">
        <w:rPr>
          <w:sz w:val="24"/>
          <w:szCs w:val="24"/>
        </w:rPr>
        <w:t>Laboratory</w:t>
      </w:r>
    </w:p>
    <w:p w:rsidR="00ED1373" w:rsidRDefault="00ED1373" w:rsidP="00ED1373">
      <w:pPr>
        <w:numPr>
          <w:ilvl w:val="0"/>
          <w:numId w:val="17"/>
        </w:numPr>
        <w:autoSpaceDE w:val="0"/>
        <w:autoSpaceDN w:val="0"/>
        <w:bidi w:val="0"/>
        <w:adjustRightInd w:val="0"/>
        <w:rPr>
          <w:sz w:val="24"/>
          <w:szCs w:val="24"/>
        </w:rPr>
      </w:pPr>
      <w:proofErr w:type="spellStart"/>
      <w:r>
        <w:rPr>
          <w:sz w:val="24"/>
          <w:szCs w:val="24"/>
        </w:rPr>
        <w:t>DelcamFeatureCAM</w:t>
      </w:r>
      <w:proofErr w:type="spellEnd"/>
      <w:r>
        <w:rPr>
          <w:sz w:val="24"/>
          <w:szCs w:val="24"/>
        </w:rPr>
        <w:t xml:space="preserve"> commercial software</w:t>
      </w:r>
    </w:p>
    <w:p w:rsidR="00ED1373" w:rsidRDefault="00ED1373" w:rsidP="00ED1373">
      <w:pPr>
        <w:numPr>
          <w:ilvl w:val="0"/>
          <w:numId w:val="17"/>
        </w:numPr>
        <w:autoSpaceDE w:val="0"/>
        <w:autoSpaceDN w:val="0"/>
        <w:bidi w:val="0"/>
        <w:adjustRightInd w:val="0"/>
        <w:rPr>
          <w:sz w:val="24"/>
          <w:szCs w:val="24"/>
        </w:rPr>
      </w:pPr>
      <w:r>
        <w:rPr>
          <w:sz w:val="24"/>
          <w:szCs w:val="24"/>
        </w:rPr>
        <w:t>CNC Simulator.</w:t>
      </w:r>
    </w:p>
    <w:p w:rsidR="00ED1373" w:rsidRPr="00203E96" w:rsidRDefault="00ED1373" w:rsidP="00ED1373">
      <w:pPr>
        <w:numPr>
          <w:ilvl w:val="0"/>
          <w:numId w:val="17"/>
        </w:numPr>
        <w:autoSpaceDE w:val="0"/>
        <w:autoSpaceDN w:val="0"/>
        <w:bidi w:val="0"/>
        <w:adjustRightInd w:val="0"/>
        <w:rPr>
          <w:sz w:val="24"/>
          <w:szCs w:val="24"/>
        </w:rPr>
      </w:pPr>
      <w:r>
        <w:rPr>
          <w:sz w:val="24"/>
          <w:szCs w:val="24"/>
        </w:rPr>
        <w:t>CNC Lab.</w:t>
      </w:r>
    </w:p>
    <w:p w:rsidR="00ED1373" w:rsidRPr="00A97607" w:rsidRDefault="00ED1373" w:rsidP="00ED1373">
      <w:pPr>
        <w:bidi w:val="0"/>
        <w:ind w:left="720"/>
        <w:rPr>
          <w:rFonts w:cs="Times New Roman"/>
          <w:b/>
          <w:bCs/>
          <w:sz w:val="24"/>
          <w:szCs w:val="24"/>
        </w:rPr>
      </w:pPr>
    </w:p>
    <w:p w:rsidR="00331E99" w:rsidRDefault="00331E99" w:rsidP="005A436F">
      <w:pPr>
        <w:tabs>
          <w:tab w:val="left" w:pos="2520"/>
        </w:tabs>
        <w:bidi w:val="0"/>
        <w:rPr>
          <w:rFonts w:eastAsia="MS Mincho" w:cs="Times New Roman"/>
          <w:b/>
          <w:bCs/>
          <w:sz w:val="24"/>
          <w:szCs w:val="24"/>
          <w:lang w:eastAsia="ja-JP"/>
        </w:rPr>
      </w:pPr>
      <w:r>
        <w:rPr>
          <w:rFonts w:eastAsia="MS Mincho" w:cs="Times New Roman"/>
          <w:b/>
          <w:bCs/>
          <w:sz w:val="24"/>
          <w:szCs w:val="24"/>
          <w:lang w:eastAsia="ja-JP"/>
        </w:rPr>
        <w:t xml:space="preserve">Course coordinator: </w:t>
      </w:r>
      <w:r>
        <w:rPr>
          <w:rFonts w:eastAsia="MS Mincho" w:cs="Times New Roman"/>
          <w:sz w:val="24"/>
          <w:szCs w:val="24"/>
          <w:lang w:eastAsia="ja-JP"/>
        </w:rPr>
        <w:t xml:space="preserve">Prof. Dr. </w:t>
      </w:r>
      <w:r w:rsidR="007A59C8">
        <w:rPr>
          <w:rFonts w:eastAsia="MS Mincho" w:cs="Times New Roman"/>
          <w:sz w:val="24"/>
          <w:szCs w:val="24"/>
          <w:lang w:eastAsia="ja-JP"/>
        </w:rPr>
        <w:t xml:space="preserve">Saber </w:t>
      </w:r>
      <w:proofErr w:type="spellStart"/>
      <w:r w:rsidR="007A59C8">
        <w:rPr>
          <w:rFonts w:eastAsia="MS Mincho" w:cs="Times New Roman"/>
          <w:sz w:val="24"/>
          <w:szCs w:val="24"/>
          <w:lang w:eastAsia="ja-JP"/>
        </w:rPr>
        <w:t>Abd</w:t>
      </w:r>
      <w:proofErr w:type="spellEnd"/>
      <w:r w:rsidR="007A59C8">
        <w:rPr>
          <w:rFonts w:eastAsia="MS Mincho" w:cs="Times New Roman"/>
          <w:sz w:val="24"/>
          <w:szCs w:val="24"/>
          <w:lang w:eastAsia="ja-JP"/>
        </w:rPr>
        <w:t xml:space="preserve"> </w:t>
      </w:r>
      <w:proofErr w:type="spellStart"/>
      <w:r w:rsidR="007A59C8">
        <w:rPr>
          <w:rFonts w:eastAsia="MS Mincho" w:cs="Times New Roman"/>
          <w:sz w:val="24"/>
          <w:szCs w:val="24"/>
          <w:lang w:eastAsia="ja-JP"/>
        </w:rPr>
        <w:t>Ra</w:t>
      </w:r>
      <w:r w:rsidR="005A436F">
        <w:rPr>
          <w:rFonts w:eastAsia="MS Mincho" w:cs="Times New Roman"/>
          <w:sz w:val="24"/>
          <w:szCs w:val="24"/>
          <w:lang w:eastAsia="ja-JP"/>
        </w:rPr>
        <w:t>b</w:t>
      </w:r>
      <w:r w:rsidR="007A59C8">
        <w:rPr>
          <w:rFonts w:eastAsia="MS Mincho" w:cs="Times New Roman"/>
          <w:sz w:val="24"/>
          <w:szCs w:val="24"/>
          <w:lang w:eastAsia="ja-JP"/>
        </w:rPr>
        <w:t>bo</w:t>
      </w:r>
      <w:proofErr w:type="spellEnd"/>
      <w:r>
        <w:rPr>
          <w:rFonts w:eastAsia="MS Mincho" w:cs="Times New Roman"/>
          <w:sz w:val="24"/>
          <w:szCs w:val="24"/>
          <w:lang w:eastAsia="ja-JP"/>
        </w:rPr>
        <w:tab/>
      </w:r>
    </w:p>
    <w:p w:rsidR="00331E99" w:rsidRDefault="00331E99" w:rsidP="005A436F">
      <w:pPr>
        <w:tabs>
          <w:tab w:val="left" w:pos="2520"/>
        </w:tabs>
        <w:bidi w:val="0"/>
        <w:rPr>
          <w:rFonts w:eastAsia="MS Mincho" w:cs="Times New Roman"/>
          <w:b/>
          <w:bCs/>
          <w:sz w:val="24"/>
          <w:szCs w:val="24"/>
          <w:lang w:eastAsia="ja-JP"/>
        </w:rPr>
      </w:pPr>
      <w:r>
        <w:rPr>
          <w:rFonts w:eastAsia="MS Mincho" w:cs="Times New Roman"/>
          <w:b/>
          <w:bCs/>
          <w:sz w:val="24"/>
          <w:szCs w:val="24"/>
          <w:lang w:eastAsia="ja-JP"/>
        </w:rPr>
        <w:t>Course instructor:</w:t>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t>1</w:t>
      </w:r>
      <w:r w:rsidR="005A436F">
        <w:rPr>
          <w:rFonts w:eastAsia="MS Mincho" w:cs="Times New Roman"/>
          <w:b/>
          <w:bCs/>
          <w:sz w:val="24"/>
          <w:szCs w:val="24"/>
          <w:lang w:eastAsia="ja-JP"/>
        </w:rPr>
        <w:t>0</w:t>
      </w:r>
      <w:r>
        <w:rPr>
          <w:rFonts w:eastAsia="MS Mincho" w:cs="Times New Roman"/>
          <w:b/>
          <w:bCs/>
          <w:sz w:val="24"/>
          <w:szCs w:val="24"/>
          <w:lang w:eastAsia="ja-JP"/>
        </w:rPr>
        <w:t>.10.2015</w:t>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b/>
          <w:bCs/>
          <w:sz w:val="24"/>
          <w:szCs w:val="24"/>
          <w:lang w:eastAsia="ja-JP"/>
        </w:rPr>
        <w:tab/>
      </w:r>
      <w:r>
        <w:rPr>
          <w:rFonts w:eastAsia="MS Mincho" w:cs="Times New Roman"/>
          <w:sz w:val="24"/>
          <w:szCs w:val="24"/>
          <w:lang w:eastAsia="ja-JP"/>
        </w:rPr>
        <w:t xml:space="preserve"> </w:t>
      </w:r>
    </w:p>
    <w:p w:rsidR="00331E99" w:rsidRDefault="00331E99" w:rsidP="00331E99">
      <w:pPr>
        <w:bidi w:val="0"/>
        <w:spacing w:after="240"/>
      </w:pPr>
      <w:r>
        <w:rPr>
          <w:rFonts w:eastAsia="MS Mincho" w:cs="Times New Roman"/>
          <w:b/>
          <w:bCs/>
          <w:sz w:val="24"/>
          <w:szCs w:val="24"/>
          <w:lang w:eastAsia="ja-JP"/>
        </w:rPr>
        <w:t xml:space="preserve">Head of department: </w:t>
      </w:r>
      <w:r>
        <w:rPr>
          <w:rFonts w:eastAsia="MS Mincho" w:cs="Times New Roman"/>
          <w:sz w:val="24"/>
          <w:szCs w:val="24"/>
          <w:lang w:eastAsia="ja-JP"/>
        </w:rPr>
        <w:t xml:space="preserve">Prof. Dr.  Osama </w:t>
      </w:r>
      <w:proofErr w:type="spellStart"/>
      <w:r>
        <w:rPr>
          <w:rFonts w:eastAsia="MS Mincho" w:cs="Times New Roman"/>
          <w:sz w:val="24"/>
          <w:szCs w:val="24"/>
          <w:lang w:eastAsia="ja-JP"/>
        </w:rPr>
        <w:t>Ezzat</w:t>
      </w:r>
      <w:proofErr w:type="spellEnd"/>
      <w:r>
        <w:rPr>
          <w:rFonts w:eastAsia="MS Mincho" w:cs="Times New Roman"/>
          <w:sz w:val="24"/>
          <w:szCs w:val="24"/>
          <w:lang w:eastAsia="ja-JP"/>
        </w:rPr>
        <w:t xml:space="preserve"> </w:t>
      </w:r>
      <w:proofErr w:type="spellStart"/>
      <w:r>
        <w:rPr>
          <w:rFonts w:eastAsia="MS Mincho" w:cs="Times New Roman"/>
          <w:sz w:val="24"/>
          <w:szCs w:val="24"/>
          <w:lang w:eastAsia="ja-JP"/>
        </w:rPr>
        <w:t>Abdellatif</w:t>
      </w:r>
      <w:proofErr w:type="spellEnd"/>
      <w:r>
        <w:t xml:space="preserve"> </w:t>
      </w:r>
    </w:p>
    <w:p w:rsidR="00E43632" w:rsidRPr="00B01CB1" w:rsidRDefault="00ED1373" w:rsidP="00AD02B3">
      <w:pPr>
        <w:bidi w:val="0"/>
        <w:rPr>
          <w:lang w:bidi="ar-LY"/>
        </w:rPr>
      </w:pPr>
      <w:r w:rsidRPr="00A97607">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p>
    <w:sectPr w:rsidR="00E43632" w:rsidRPr="00B01CB1" w:rsidSect="005E7B1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E3C" w:rsidRDefault="00B23E3C" w:rsidP="005E7B12">
      <w:r>
        <w:separator/>
      </w:r>
    </w:p>
  </w:endnote>
  <w:endnote w:type="continuationSeparator" w:id="0">
    <w:p w:rsidR="00B23E3C" w:rsidRDefault="00B23E3C" w:rsidP="005E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DA" w:rsidRDefault="00B824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29"/>
    </w:tblGrid>
    <w:tr w:rsidR="009E4F9C">
      <w:tc>
        <w:tcPr>
          <w:tcW w:w="918" w:type="dxa"/>
        </w:tcPr>
        <w:p w:rsidR="000E3DF8" w:rsidRPr="009E4F9C" w:rsidRDefault="00C0442A">
          <w:pPr>
            <w:pStyle w:val="Footer"/>
            <w:jc w:val="right"/>
          </w:pPr>
          <w:r>
            <w:fldChar w:fldCharType="begin"/>
          </w:r>
          <w:r w:rsidR="00F20C5D">
            <w:instrText xml:space="preserve"> PAGE   \* MERGEFORMAT </w:instrText>
          </w:r>
          <w:r>
            <w:fldChar w:fldCharType="separate"/>
          </w:r>
          <w:r w:rsidR="006C6E84">
            <w:rPr>
              <w:noProof/>
              <w:rtl/>
            </w:rPr>
            <w:t>5</w:t>
          </w:r>
          <w:r>
            <w:rPr>
              <w:noProof/>
            </w:rPr>
            <w:fldChar w:fldCharType="end"/>
          </w:r>
        </w:p>
      </w:tc>
      <w:tc>
        <w:tcPr>
          <w:tcW w:w="7938" w:type="dxa"/>
        </w:tcPr>
        <w:p w:rsidR="000E3DF8" w:rsidRDefault="000E3DF8">
          <w:pPr>
            <w:pStyle w:val="Footer"/>
          </w:pPr>
        </w:p>
      </w:tc>
    </w:tr>
  </w:tbl>
  <w:p w:rsidR="005E7B12" w:rsidRDefault="00B824DA" w:rsidP="00B824DA">
    <w:pPr>
      <w:pStyle w:val="Footer"/>
      <w:tabs>
        <w:tab w:val="clear" w:pos="4320"/>
        <w:tab w:val="clear" w:pos="8640"/>
        <w:tab w:val="left" w:pos="4388"/>
      </w:tabs>
      <w:rPr>
        <w:lang w:bidi="ar-EG"/>
      </w:rPr>
    </w:pPr>
    <w:r>
      <w:rPr>
        <w:rtl/>
        <w:lang w:bidi="ar-EG"/>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DA" w:rsidRDefault="00B82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E3C" w:rsidRDefault="00B23E3C" w:rsidP="005E7B12">
      <w:r>
        <w:separator/>
      </w:r>
    </w:p>
  </w:footnote>
  <w:footnote w:type="continuationSeparator" w:id="0">
    <w:p w:rsidR="00B23E3C" w:rsidRDefault="00B23E3C" w:rsidP="005E7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DA" w:rsidRDefault="00B824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37" w:rsidRPr="008232E2" w:rsidRDefault="00ED4FBE" w:rsidP="00943737">
    <w:pPr>
      <w:pStyle w:val="CM8"/>
      <w:rPr>
        <w:b/>
        <w:bCs/>
        <w:color w:val="000000"/>
        <w:sz w:val="28"/>
        <w:szCs w:val="28"/>
        <w:rtl/>
      </w:rPr>
    </w:pPr>
    <w:r>
      <w:rPr>
        <w:noProof/>
      </w:rPr>
      <w:drawing>
        <wp:anchor distT="0" distB="0" distL="114300" distR="114300" simplePos="0" relativeHeight="251656704" behindDoc="0" locked="0" layoutInCell="1" allowOverlap="1">
          <wp:simplePos x="0" y="0"/>
          <wp:positionH relativeFrom="column">
            <wp:posOffset>2450465</wp:posOffset>
          </wp:positionH>
          <wp:positionV relativeFrom="paragraph">
            <wp:posOffset>-167640</wp:posOffset>
          </wp:positionV>
          <wp:extent cx="709930" cy="548640"/>
          <wp:effectExtent l="19050" t="0" r="0" b="0"/>
          <wp:wrapNone/>
          <wp:docPr id="9" name="Picture 37" descr="Logo-Be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Benha"/>
                  <pic:cNvPicPr>
                    <a:picLocks noChangeAspect="1" noChangeArrowheads="1"/>
                  </pic:cNvPicPr>
                </pic:nvPicPr>
                <pic:blipFill>
                  <a:blip r:embed="rId1">
                    <a:grayscl/>
                  </a:blip>
                  <a:srcRect/>
                  <a:stretch>
                    <a:fillRect/>
                  </a:stretch>
                </pic:blipFill>
                <pic:spPr bwMode="auto">
                  <a:xfrm>
                    <a:off x="0" y="0"/>
                    <a:ext cx="709930" cy="548640"/>
                  </a:xfrm>
                  <a:prstGeom prst="rect">
                    <a:avLst/>
                  </a:prstGeom>
                  <a:noFill/>
                </pic:spPr>
              </pic:pic>
            </a:graphicData>
          </a:graphic>
        </wp:anchor>
      </w:drawing>
    </w:r>
    <w:r w:rsidR="006C6E84">
      <w:rPr>
        <w:noProof/>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18.45pt;margin-top:-21.55pt;width:51.8pt;height:43.2pt;z-index:-251657728;mso-position-horizontal-relative:text;mso-position-vertical-relative:text">
          <v:imagedata r:id="rId2" o:title=""/>
          <w10:wrap anchorx="page"/>
        </v:shape>
        <o:OLEObject Type="Embed" ProgID="PBrush" ShapeID="_x0000_s2059" DrawAspect="Content" ObjectID="_1501862802" r:id="rId3"/>
      </w:object>
    </w:r>
    <w:r>
      <w:rPr>
        <w:noProof/>
      </w:rPr>
      <w:drawing>
        <wp:anchor distT="0" distB="0" distL="114300" distR="114300" simplePos="0" relativeHeight="251657728" behindDoc="1" locked="0" layoutInCell="1" allowOverlap="1">
          <wp:simplePos x="0" y="0"/>
          <wp:positionH relativeFrom="column">
            <wp:posOffset>4680585</wp:posOffset>
          </wp:positionH>
          <wp:positionV relativeFrom="paragraph">
            <wp:posOffset>-273685</wp:posOffset>
          </wp:positionV>
          <wp:extent cx="518160" cy="54864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518160" cy="548640"/>
                  </a:xfrm>
                  <a:prstGeom prst="rect">
                    <a:avLst/>
                  </a:prstGeom>
                  <a:noFill/>
                </pic:spPr>
              </pic:pic>
            </a:graphicData>
          </a:graphic>
        </wp:anchor>
      </w:drawing>
    </w:r>
  </w:p>
  <w:p w:rsidR="00943737" w:rsidRPr="008232E2" w:rsidRDefault="00943737" w:rsidP="00943737">
    <w:pPr>
      <w:bidi w:val="0"/>
      <w:rPr>
        <w:b/>
        <w:bCs/>
        <w:lang w:bidi="ar-EG"/>
      </w:rPr>
    </w:pPr>
    <w:proofErr w:type="spellStart"/>
    <w:smartTag w:uri="urn:schemas-microsoft-com:office:smarttags" w:element="place">
      <w:smartTag w:uri="urn:schemas-microsoft-com:office:smarttags" w:element="PlaceName">
        <w:r w:rsidRPr="008232E2">
          <w:rPr>
            <w:b/>
            <w:bCs/>
          </w:rPr>
          <w:t>Benha</w:t>
        </w:r>
      </w:smartTag>
      <w:smartTag w:uri="urn:schemas-microsoft-com:office:smarttags" w:element="PlaceType">
        <w:r w:rsidRPr="008232E2">
          <w:rPr>
            <w:b/>
            <w:bCs/>
          </w:rPr>
          <w:t>University</w:t>
        </w:r>
      </w:smartTag>
    </w:smartTag>
    <w:proofErr w:type="spellEnd"/>
    <w:r w:rsidRPr="008232E2">
      <w:rPr>
        <w:b/>
        <w:bCs/>
      </w:rPr>
      <w:tab/>
    </w:r>
    <w:r w:rsidRPr="008232E2">
      <w:rPr>
        <w:b/>
        <w:bCs/>
      </w:rPr>
      <w:tab/>
    </w:r>
    <w:r w:rsidRPr="008232E2">
      <w:rPr>
        <w:b/>
        <w:bCs/>
      </w:rPr>
      <w:tab/>
    </w:r>
    <w:r w:rsidRPr="008232E2">
      <w:rPr>
        <w:b/>
        <w:bCs/>
      </w:rPr>
      <w:tab/>
    </w:r>
    <w:r w:rsidRPr="008232E2">
      <w:rPr>
        <w:b/>
        <w:bCs/>
      </w:rPr>
      <w:tab/>
    </w:r>
    <w:r w:rsidRPr="008232E2">
      <w:rPr>
        <w:b/>
        <w:bCs/>
      </w:rPr>
      <w:tab/>
    </w:r>
    <w:r>
      <w:rPr>
        <w:b/>
        <w:bCs/>
      </w:rPr>
      <w:tab/>
    </w:r>
    <w:r w:rsidRPr="008232E2">
      <w:rPr>
        <w:b/>
        <w:bCs/>
      </w:rPr>
      <w:t>Facult</w:t>
    </w:r>
    <w:r w:rsidRPr="008232E2">
      <w:rPr>
        <w:b/>
        <w:bCs/>
        <w:lang w:bidi="ar-EG"/>
      </w:rPr>
      <w:t xml:space="preserve">y of </w:t>
    </w:r>
    <w:r w:rsidRPr="008232E2">
      <w:rPr>
        <w:b/>
        <w:bCs/>
      </w:rPr>
      <w:t>Engineering</w:t>
    </w:r>
  </w:p>
  <w:p w:rsidR="00943737" w:rsidRDefault="00943737" w:rsidP="00943737">
    <w:pPr>
      <w:pStyle w:val="Header"/>
      <w:pBdr>
        <w:bottom w:val="thickThinSmallGap" w:sz="24" w:space="1" w:color="622423"/>
      </w:pBdr>
      <w:rPr>
        <w:rFonts w:ascii="Cambria" w:hAnsi="Cambria" w:cs="Times New Roman"/>
        <w:sz w:val="32"/>
        <w:szCs w:val="32"/>
      </w:rPr>
    </w:pPr>
  </w:p>
  <w:p w:rsidR="00943737" w:rsidRPr="00943737" w:rsidRDefault="00943737" w:rsidP="00943737">
    <w:pPr>
      <w:bidi w:val="0"/>
      <w:rPr>
        <w:b/>
        <w:bCs/>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DA" w:rsidRDefault="00B82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7367"/>
    <w:multiLevelType w:val="hybridMultilevel"/>
    <w:tmpl w:val="2F1475D4"/>
    <w:lvl w:ilvl="0" w:tplc="967ED93A">
      <w:start w:val="1"/>
      <w:numFmt w:val="decimal"/>
      <w:lvlText w:val="c-%1"/>
      <w:lvlJc w:val="left"/>
      <w:pPr>
        <w:tabs>
          <w:tab w:val="num" w:pos="2340"/>
        </w:tabs>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84895"/>
    <w:multiLevelType w:val="hybridMultilevel"/>
    <w:tmpl w:val="8C2E584A"/>
    <w:lvl w:ilvl="0" w:tplc="754C80B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00C79"/>
    <w:multiLevelType w:val="multilevel"/>
    <w:tmpl w:val="42CC2082"/>
    <w:lvl w:ilvl="0">
      <w:start w:val="2"/>
      <w:numFmt w:val="decimal"/>
      <w:lvlText w:val="%1"/>
      <w:lvlJc w:val="left"/>
      <w:pPr>
        <w:ind w:left="600" w:hanging="600"/>
      </w:pPr>
      <w:rPr>
        <w:rFonts w:hint="default"/>
      </w:rPr>
    </w:lvl>
    <w:lvl w:ilvl="1">
      <w:start w:val="1"/>
      <w:numFmt w:val="decimal"/>
      <w:lvlText w:val="%1.%2"/>
      <w:lvlJc w:val="left"/>
      <w:pPr>
        <w:ind w:left="852" w:hanging="60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3" w15:restartNumberingAfterBreak="0">
    <w:nsid w:val="0E9F22F4"/>
    <w:multiLevelType w:val="hybridMultilevel"/>
    <w:tmpl w:val="078279F8"/>
    <w:lvl w:ilvl="0" w:tplc="C1E64150">
      <w:start w:val="1"/>
      <w:numFmt w:val="lowerLetter"/>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359005B"/>
    <w:multiLevelType w:val="multilevel"/>
    <w:tmpl w:val="A3FCAC04"/>
    <w:lvl w:ilvl="0">
      <w:start w:val="2"/>
      <w:numFmt w:val="decimal"/>
      <w:lvlText w:val="%1"/>
      <w:lvlJc w:val="left"/>
      <w:pPr>
        <w:ind w:left="600" w:hanging="600"/>
      </w:pPr>
      <w:rPr>
        <w:rFonts w:hint="default"/>
      </w:rPr>
    </w:lvl>
    <w:lvl w:ilvl="1">
      <w:start w:val="1"/>
      <w:numFmt w:val="decimal"/>
      <w:lvlText w:val="%1.%2"/>
      <w:lvlJc w:val="left"/>
      <w:pPr>
        <w:ind w:left="852" w:hanging="60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5" w15:restartNumberingAfterBreak="0">
    <w:nsid w:val="191A36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2128FC"/>
    <w:multiLevelType w:val="hybridMultilevel"/>
    <w:tmpl w:val="1C10F602"/>
    <w:lvl w:ilvl="0" w:tplc="72D61252">
      <w:start w:val="1"/>
      <w:numFmt w:val="decimal"/>
      <w:lvlText w:val="a-%1"/>
      <w:lvlJc w:val="left"/>
      <w:pPr>
        <w:tabs>
          <w:tab w:val="num" w:pos="1260"/>
        </w:tabs>
        <w:ind w:left="12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855914"/>
    <w:multiLevelType w:val="hybridMultilevel"/>
    <w:tmpl w:val="554CA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32D26"/>
    <w:multiLevelType w:val="hybridMultilevel"/>
    <w:tmpl w:val="7062ECA4"/>
    <w:lvl w:ilvl="0" w:tplc="1A30E366">
      <w:start w:val="1"/>
      <w:numFmt w:val="lowerLetter"/>
      <w:lvlText w:val="%1-"/>
      <w:lvlJc w:val="left"/>
      <w:pPr>
        <w:tabs>
          <w:tab w:val="num" w:pos="540"/>
        </w:tabs>
        <w:ind w:left="5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236833"/>
    <w:multiLevelType w:val="multilevel"/>
    <w:tmpl w:val="7ADE310E"/>
    <w:lvl w:ilvl="0">
      <w:start w:val="2"/>
      <w:numFmt w:val="decimal"/>
      <w:lvlText w:val="%1"/>
      <w:lvlJc w:val="left"/>
      <w:pPr>
        <w:ind w:left="600" w:hanging="600"/>
      </w:pPr>
      <w:rPr>
        <w:rFonts w:hint="default"/>
      </w:rPr>
    </w:lvl>
    <w:lvl w:ilvl="1">
      <w:start w:val="4"/>
      <w:numFmt w:val="decimal"/>
      <w:lvlText w:val="%1.%2"/>
      <w:lvlJc w:val="left"/>
      <w:pPr>
        <w:ind w:left="958" w:hanging="600"/>
      </w:pPr>
      <w:rPr>
        <w:rFonts w:hint="default"/>
      </w:rPr>
    </w:lvl>
    <w:lvl w:ilvl="2">
      <w:start w:val="6"/>
      <w:numFmt w:val="decimal"/>
      <w:lvlText w:val="%1.%2.%3"/>
      <w:lvlJc w:val="left"/>
      <w:pPr>
        <w:ind w:left="1436" w:hanging="720"/>
      </w:pPr>
      <w:rPr>
        <w:rFonts w:hint="default"/>
      </w:rPr>
    </w:lvl>
    <w:lvl w:ilvl="3">
      <w:start w:val="1"/>
      <w:numFmt w:val="decimal"/>
      <w:lvlText w:val="%1.%2.%3.%4"/>
      <w:lvlJc w:val="left"/>
      <w:pPr>
        <w:ind w:left="2154" w:hanging="108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3230" w:hanging="144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4306" w:hanging="1800"/>
      </w:pPr>
      <w:rPr>
        <w:rFonts w:hint="default"/>
      </w:rPr>
    </w:lvl>
    <w:lvl w:ilvl="8">
      <w:start w:val="1"/>
      <w:numFmt w:val="decimal"/>
      <w:lvlText w:val="%1.%2.%3.%4.%5.%6.%7.%8.%9"/>
      <w:lvlJc w:val="left"/>
      <w:pPr>
        <w:ind w:left="5024" w:hanging="2160"/>
      </w:pPr>
      <w:rPr>
        <w:rFonts w:hint="default"/>
      </w:rPr>
    </w:lvl>
  </w:abstractNum>
  <w:abstractNum w:abstractNumId="10" w15:restartNumberingAfterBreak="0">
    <w:nsid w:val="2FA62C08"/>
    <w:multiLevelType w:val="hybridMultilevel"/>
    <w:tmpl w:val="BC7A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A342EF"/>
    <w:multiLevelType w:val="hybridMultilevel"/>
    <w:tmpl w:val="09126A78"/>
    <w:lvl w:ilvl="0" w:tplc="F34A0D66">
      <w:start w:val="1"/>
      <w:numFmt w:val="bullet"/>
      <w:lvlText w:val=""/>
      <w:lvlJc w:val="left"/>
      <w:pPr>
        <w:ind w:left="1440" w:hanging="360"/>
      </w:pPr>
      <w:rPr>
        <w:rFonts w:ascii="Wingdings" w:hAnsi="Wingdings"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AA274E"/>
    <w:multiLevelType w:val="hybridMultilevel"/>
    <w:tmpl w:val="2400977A"/>
    <w:lvl w:ilvl="0" w:tplc="96969026">
      <w:start w:val="1"/>
      <w:numFmt w:val="decimal"/>
      <w:lvlText w:val="b-%1"/>
      <w:lvlJc w:val="left"/>
      <w:pPr>
        <w:tabs>
          <w:tab w:val="num" w:pos="1800"/>
        </w:tabs>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EF6279"/>
    <w:multiLevelType w:val="hybridMultilevel"/>
    <w:tmpl w:val="E1D42578"/>
    <w:lvl w:ilvl="0" w:tplc="0F687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01BBB"/>
    <w:multiLevelType w:val="hybridMultilevel"/>
    <w:tmpl w:val="0BCE45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75590"/>
    <w:multiLevelType w:val="hybridMultilevel"/>
    <w:tmpl w:val="9524331E"/>
    <w:lvl w:ilvl="0" w:tplc="62A4ABDA">
      <w:start w:val="1"/>
      <w:numFmt w:val="decimal"/>
      <w:lvlText w:val="%1-"/>
      <w:lvlJc w:val="left"/>
      <w:pPr>
        <w:tabs>
          <w:tab w:val="num" w:pos="720"/>
        </w:tabs>
        <w:ind w:left="720" w:hanging="360"/>
      </w:pPr>
      <w:rPr>
        <w:rFonts w:ascii="Times New Roman" w:eastAsia="MS Mincho"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921862"/>
    <w:multiLevelType w:val="hybridMultilevel"/>
    <w:tmpl w:val="25EAF7DA"/>
    <w:lvl w:ilvl="0" w:tplc="F34A0D66">
      <w:start w:val="1"/>
      <w:numFmt w:val="bullet"/>
      <w:lvlText w:val=""/>
      <w:lvlJc w:val="left"/>
      <w:pPr>
        <w:ind w:left="1080" w:hanging="360"/>
      </w:pPr>
      <w:rPr>
        <w:rFonts w:ascii="Wingdings" w:hAnsi="Wingdings"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605A68"/>
    <w:multiLevelType w:val="multilevel"/>
    <w:tmpl w:val="5C06B324"/>
    <w:lvl w:ilvl="0">
      <w:start w:val="9"/>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bCs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1080" w:hanging="1080"/>
      </w:pPr>
      <w:rPr>
        <w:rFonts w:eastAsia="Times New Roman" w:hint="default"/>
        <w:b w:val="0"/>
        <w:sz w:val="24"/>
      </w:rPr>
    </w:lvl>
    <w:lvl w:ilvl="4">
      <w:start w:val="1"/>
      <w:numFmt w:val="decimal"/>
      <w:lvlText w:val="%1.%2.%3.%4.%5"/>
      <w:lvlJc w:val="left"/>
      <w:pPr>
        <w:ind w:left="1080" w:hanging="1080"/>
      </w:pPr>
      <w:rPr>
        <w:rFonts w:eastAsia="Times New Roman" w:hint="default"/>
        <w:b w:val="0"/>
        <w:sz w:val="24"/>
      </w:rPr>
    </w:lvl>
    <w:lvl w:ilvl="5">
      <w:start w:val="1"/>
      <w:numFmt w:val="decimal"/>
      <w:lvlText w:val="%1.%2.%3.%4.%5.%6"/>
      <w:lvlJc w:val="left"/>
      <w:pPr>
        <w:ind w:left="1440" w:hanging="1440"/>
      </w:pPr>
      <w:rPr>
        <w:rFonts w:eastAsia="Times New Roman" w:hint="default"/>
        <w:b w:val="0"/>
        <w:sz w:val="24"/>
      </w:rPr>
    </w:lvl>
    <w:lvl w:ilvl="6">
      <w:start w:val="1"/>
      <w:numFmt w:val="decimal"/>
      <w:lvlText w:val="%1.%2.%3.%4.%5.%6.%7"/>
      <w:lvlJc w:val="left"/>
      <w:pPr>
        <w:ind w:left="1440" w:hanging="1440"/>
      </w:pPr>
      <w:rPr>
        <w:rFonts w:eastAsia="Times New Roman" w:hint="default"/>
        <w:b w:val="0"/>
        <w:sz w:val="24"/>
      </w:rPr>
    </w:lvl>
    <w:lvl w:ilvl="7">
      <w:start w:val="1"/>
      <w:numFmt w:val="decimal"/>
      <w:lvlText w:val="%1.%2.%3.%4.%5.%6.%7.%8"/>
      <w:lvlJc w:val="left"/>
      <w:pPr>
        <w:ind w:left="1800" w:hanging="1800"/>
      </w:pPr>
      <w:rPr>
        <w:rFonts w:eastAsia="Times New Roman" w:hint="default"/>
        <w:b w:val="0"/>
        <w:sz w:val="24"/>
      </w:rPr>
    </w:lvl>
    <w:lvl w:ilvl="8">
      <w:start w:val="1"/>
      <w:numFmt w:val="decimal"/>
      <w:lvlText w:val="%1.%2.%3.%4.%5.%6.%7.%8.%9"/>
      <w:lvlJc w:val="left"/>
      <w:pPr>
        <w:ind w:left="2160" w:hanging="2160"/>
      </w:pPr>
      <w:rPr>
        <w:rFonts w:eastAsia="Times New Roman" w:hint="default"/>
        <w:b w:val="0"/>
        <w:sz w:val="24"/>
      </w:rPr>
    </w:lvl>
  </w:abstractNum>
  <w:abstractNum w:abstractNumId="18" w15:restartNumberingAfterBreak="0">
    <w:nsid w:val="57B456A4"/>
    <w:multiLevelType w:val="hybridMultilevel"/>
    <w:tmpl w:val="14963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BF77AE"/>
    <w:multiLevelType w:val="multilevel"/>
    <w:tmpl w:val="8610798A"/>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A4C5913"/>
    <w:multiLevelType w:val="hybridMultilevel"/>
    <w:tmpl w:val="E35CCD6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21D3EA9"/>
    <w:multiLevelType w:val="hybridMultilevel"/>
    <w:tmpl w:val="9168DCB4"/>
    <w:lvl w:ilvl="0" w:tplc="698CB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942E2E"/>
    <w:multiLevelType w:val="hybridMultilevel"/>
    <w:tmpl w:val="A7145CEA"/>
    <w:lvl w:ilvl="0" w:tplc="441EAB2E">
      <w:start w:val="5"/>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6DEB17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4E7533"/>
    <w:multiLevelType w:val="hybridMultilevel"/>
    <w:tmpl w:val="B11E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50AED"/>
    <w:multiLevelType w:val="hybridMultilevel"/>
    <w:tmpl w:val="C10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B5D37"/>
    <w:multiLevelType w:val="hybridMultilevel"/>
    <w:tmpl w:val="2F482EC6"/>
    <w:lvl w:ilvl="0" w:tplc="69623DB8">
      <w:start w:val="1"/>
      <w:numFmt w:val="low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BF53933"/>
    <w:multiLevelType w:val="multilevel"/>
    <w:tmpl w:val="B688FBA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2"/>
  </w:num>
  <w:num w:numId="7">
    <w:abstractNumId w:val="0"/>
  </w:num>
  <w:num w:numId="8">
    <w:abstractNumId w:val="3"/>
  </w:num>
  <w:num w:numId="9">
    <w:abstractNumId w:val="20"/>
  </w:num>
  <w:num w:numId="10">
    <w:abstractNumId w:val="3"/>
  </w:num>
  <w:num w:numId="11">
    <w:abstractNumId w:val="25"/>
  </w:num>
  <w:num w:numId="12">
    <w:abstractNumId w:val="7"/>
  </w:num>
  <w:num w:numId="13">
    <w:abstractNumId w:val="15"/>
  </w:num>
  <w:num w:numId="14">
    <w:abstractNumId w:val="24"/>
  </w:num>
  <w:num w:numId="15">
    <w:abstractNumId w:val="21"/>
  </w:num>
  <w:num w:numId="16">
    <w:abstractNumId w:val="27"/>
  </w:num>
  <w:num w:numId="17">
    <w:abstractNumId w:val="14"/>
  </w:num>
  <w:num w:numId="18">
    <w:abstractNumId w:val="19"/>
  </w:num>
  <w:num w:numId="19">
    <w:abstractNumId w:val="9"/>
  </w:num>
  <w:num w:numId="20">
    <w:abstractNumId w:val="11"/>
  </w:num>
  <w:num w:numId="21">
    <w:abstractNumId w:val="16"/>
  </w:num>
  <w:num w:numId="22">
    <w:abstractNumId w:val="1"/>
  </w:num>
  <w:num w:numId="23">
    <w:abstractNumId w:val="22"/>
  </w:num>
  <w:num w:numId="24">
    <w:abstractNumId w:val="17"/>
  </w:num>
  <w:num w:numId="25">
    <w:abstractNumId w:val="23"/>
  </w:num>
  <w:num w:numId="26">
    <w:abstractNumId w:val="2"/>
  </w:num>
  <w:num w:numId="27">
    <w:abstractNumId w:val="4"/>
  </w:num>
  <w:num w:numId="28">
    <w:abstractNumId w:val="5"/>
  </w:num>
  <w:num w:numId="29">
    <w:abstractNumId w:val="1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6626"/>
    <w:rsid w:val="00002E76"/>
    <w:rsid w:val="00021E83"/>
    <w:rsid w:val="000415A2"/>
    <w:rsid w:val="00042627"/>
    <w:rsid w:val="000529B3"/>
    <w:rsid w:val="00083E4F"/>
    <w:rsid w:val="0009117B"/>
    <w:rsid w:val="000B1477"/>
    <w:rsid w:val="000C1B53"/>
    <w:rsid w:val="000E245E"/>
    <w:rsid w:val="000E3DF8"/>
    <w:rsid w:val="00107480"/>
    <w:rsid w:val="001708AA"/>
    <w:rsid w:val="00181E4C"/>
    <w:rsid w:val="001E467D"/>
    <w:rsid w:val="001F2AB3"/>
    <w:rsid w:val="00204F8F"/>
    <w:rsid w:val="002051B1"/>
    <w:rsid w:val="00231552"/>
    <w:rsid w:val="002340F5"/>
    <w:rsid w:val="00246D48"/>
    <w:rsid w:val="0026047C"/>
    <w:rsid w:val="00284ABA"/>
    <w:rsid w:val="002E722F"/>
    <w:rsid w:val="002F76DC"/>
    <w:rsid w:val="003133B3"/>
    <w:rsid w:val="00316C91"/>
    <w:rsid w:val="00331E99"/>
    <w:rsid w:val="0035143F"/>
    <w:rsid w:val="00352DCA"/>
    <w:rsid w:val="003620AC"/>
    <w:rsid w:val="00385112"/>
    <w:rsid w:val="00386088"/>
    <w:rsid w:val="003A3A04"/>
    <w:rsid w:val="003A497A"/>
    <w:rsid w:val="003E77DB"/>
    <w:rsid w:val="00442D76"/>
    <w:rsid w:val="00490E9F"/>
    <w:rsid w:val="004B44DE"/>
    <w:rsid w:val="004C08C9"/>
    <w:rsid w:val="00506626"/>
    <w:rsid w:val="005158A7"/>
    <w:rsid w:val="00535E88"/>
    <w:rsid w:val="00587AA1"/>
    <w:rsid w:val="005A436F"/>
    <w:rsid w:val="005B28F3"/>
    <w:rsid w:val="005C32F2"/>
    <w:rsid w:val="005C6303"/>
    <w:rsid w:val="005D04E7"/>
    <w:rsid w:val="005E7B12"/>
    <w:rsid w:val="005F70C8"/>
    <w:rsid w:val="00615523"/>
    <w:rsid w:val="006347D6"/>
    <w:rsid w:val="006627FC"/>
    <w:rsid w:val="00671C5A"/>
    <w:rsid w:val="006B47E9"/>
    <w:rsid w:val="006C6E84"/>
    <w:rsid w:val="006F3898"/>
    <w:rsid w:val="007238AC"/>
    <w:rsid w:val="00753E1C"/>
    <w:rsid w:val="00760545"/>
    <w:rsid w:val="007704E9"/>
    <w:rsid w:val="00770F60"/>
    <w:rsid w:val="00784F3F"/>
    <w:rsid w:val="007A1A5F"/>
    <w:rsid w:val="007A59C8"/>
    <w:rsid w:val="007B1A63"/>
    <w:rsid w:val="007B4743"/>
    <w:rsid w:val="007E59B2"/>
    <w:rsid w:val="007E5D3A"/>
    <w:rsid w:val="00802B9E"/>
    <w:rsid w:val="0083743D"/>
    <w:rsid w:val="00840264"/>
    <w:rsid w:val="008416A7"/>
    <w:rsid w:val="00847143"/>
    <w:rsid w:val="00871B55"/>
    <w:rsid w:val="008A6C18"/>
    <w:rsid w:val="008A74FC"/>
    <w:rsid w:val="008A771A"/>
    <w:rsid w:val="008E77A3"/>
    <w:rsid w:val="009018D0"/>
    <w:rsid w:val="0090531A"/>
    <w:rsid w:val="00905B7B"/>
    <w:rsid w:val="00915D96"/>
    <w:rsid w:val="00943737"/>
    <w:rsid w:val="00947AC9"/>
    <w:rsid w:val="00951B51"/>
    <w:rsid w:val="00977488"/>
    <w:rsid w:val="00983E87"/>
    <w:rsid w:val="009B77DC"/>
    <w:rsid w:val="009C5099"/>
    <w:rsid w:val="009D143B"/>
    <w:rsid w:val="009E32BD"/>
    <w:rsid w:val="009E4F9C"/>
    <w:rsid w:val="009F5D9B"/>
    <w:rsid w:val="00A40E7D"/>
    <w:rsid w:val="00A67C2D"/>
    <w:rsid w:val="00A71468"/>
    <w:rsid w:val="00A80344"/>
    <w:rsid w:val="00A85A24"/>
    <w:rsid w:val="00A9125D"/>
    <w:rsid w:val="00A91F12"/>
    <w:rsid w:val="00AC469D"/>
    <w:rsid w:val="00AD02B3"/>
    <w:rsid w:val="00AF3102"/>
    <w:rsid w:val="00B01CB1"/>
    <w:rsid w:val="00B15E7D"/>
    <w:rsid w:val="00B23E3C"/>
    <w:rsid w:val="00B44887"/>
    <w:rsid w:val="00B45536"/>
    <w:rsid w:val="00B61690"/>
    <w:rsid w:val="00B824DA"/>
    <w:rsid w:val="00B86384"/>
    <w:rsid w:val="00B97F40"/>
    <w:rsid w:val="00BB5E71"/>
    <w:rsid w:val="00BF4F0C"/>
    <w:rsid w:val="00C0442A"/>
    <w:rsid w:val="00C20602"/>
    <w:rsid w:val="00C4160E"/>
    <w:rsid w:val="00C82C88"/>
    <w:rsid w:val="00C97A6D"/>
    <w:rsid w:val="00CA503C"/>
    <w:rsid w:val="00CD7645"/>
    <w:rsid w:val="00CE0160"/>
    <w:rsid w:val="00CE23EC"/>
    <w:rsid w:val="00CE3983"/>
    <w:rsid w:val="00D164A0"/>
    <w:rsid w:val="00D468D9"/>
    <w:rsid w:val="00D5667C"/>
    <w:rsid w:val="00D85CDD"/>
    <w:rsid w:val="00DD0444"/>
    <w:rsid w:val="00DE0488"/>
    <w:rsid w:val="00DE0D98"/>
    <w:rsid w:val="00E03B37"/>
    <w:rsid w:val="00E102CC"/>
    <w:rsid w:val="00E163E6"/>
    <w:rsid w:val="00E211AA"/>
    <w:rsid w:val="00E21588"/>
    <w:rsid w:val="00E4166A"/>
    <w:rsid w:val="00E43632"/>
    <w:rsid w:val="00E47864"/>
    <w:rsid w:val="00E53830"/>
    <w:rsid w:val="00E66F57"/>
    <w:rsid w:val="00ED1373"/>
    <w:rsid w:val="00ED4FBE"/>
    <w:rsid w:val="00F01C24"/>
    <w:rsid w:val="00F14F2A"/>
    <w:rsid w:val="00F20C5D"/>
    <w:rsid w:val="00F434E0"/>
    <w:rsid w:val="00F52F80"/>
    <w:rsid w:val="00F5357B"/>
    <w:rsid w:val="00F6762A"/>
    <w:rsid w:val="00FA56D5"/>
    <w:rsid w:val="00FD4B8D"/>
    <w:rsid w:val="00FE5170"/>
    <w:rsid w:val="00FE618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0"/>
    <o:shapelayout v:ext="edit">
      <o:idmap v:ext="edit" data="1"/>
    </o:shapelayout>
  </w:shapeDefaults>
  <w:decimalSymbol w:val="."/>
  <w:listSeparator w:val=","/>
  <w15:docId w15:val="{86C4DCBE-7CD5-4CD3-8123-EEEF817B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626"/>
    <w:pPr>
      <w:bidi/>
    </w:pPr>
    <w:rPr>
      <w:rFonts w:ascii="Times New Roman" w:eastAsia="Times New Roman" w:hAnsi="Times New Roman" w:cs="Simplified Arabic"/>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سرد الفقرات1"/>
    <w:basedOn w:val="Normal"/>
    <w:uiPriority w:val="34"/>
    <w:qFormat/>
    <w:rsid w:val="00847143"/>
    <w:pPr>
      <w:ind w:left="720"/>
      <w:contextualSpacing/>
    </w:pPr>
  </w:style>
  <w:style w:type="table" w:styleId="TableGrid">
    <w:name w:val="Table Grid"/>
    <w:basedOn w:val="TableNormal"/>
    <w:uiPriority w:val="59"/>
    <w:rsid w:val="00DE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E7B12"/>
    <w:pPr>
      <w:tabs>
        <w:tab w:val="center" w:pos="4320"/>
        <w:tab w:val="right" w:pos="8640"/>
      </w:tabs>
    </w:pPr>
  </w:style>
  <w:style w:type="character" w:customStyle="1" w:styleId="HeaderChar">
    <w:name w:val="Header Char"/>
    <w:basedOn w:val="DefaultParagraphFont"/>
    <w:link w:val="Header"/>
    <w:uiPriority w:val="99"/>
    <w:rsid w:val="005E7B12"/>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5E7B12"/>
    <w:pPr>
      <w:tabs>
        <w:tab w:val="center" w:pos="4320"/>
        <w:tab w:val="right" w:pos="8640"/>
      </w:tabs>
    </w:pPr>
  </w:style>
  <w:style w:type="character" w:customStyle="1" w:styleId="FooterChar">
    <w:name w:val="Footer Char"/>
    <w:basedOn w:val="DefaultParagraphFont"/>
    <w:link w:val="Footer"/>
    <w:uiPriority w:val="99"/>
    <w:rsid w:val="005E7B12"/>
    <w:rPr>
      <w:rFonts w:ascii="Times New Roman" w:eastAsia="Times New Roman" w:hAnsi="Times New Roman" w:cs="Simplified Arabic"/>
      <w:sz w:val="28"/>
      <w:szCs w:val="28"/>
    </w:rPr>
  </w:style>
  <w:style w:type="paragraph" w:styleId="BalloonText">
    <w:name w:val="Balloon Text"/>
    <w:basedOn w:val="Normal"/>
    <w:link w:val="BalloonTextChar"/>
    <w:uiPriority w:val="99"/>
    <w:semiHidden/>
    <w:unhideWhenUsed/>
    <w:rsid w:val="005E7B12"/>
    <w:rPr>
      <w:rFonts w:ascii="Tahoma" w:hAnsi="Tahoma" w:cs="Tahoma"/>
      <w:sz w:val="16"/>
      <w:szCs w:val="16"/>
    </w:rPr>
  </w:style>
  <w:style w:type="character" w:customStyle="1" w:styleId="BalloonTextChar">
    <w:name w:val="Balloon Text Char"/>
    <w:basedOn w:val="DefaultParagraphFont"/>
    <w:link w:val="BalloonText"/>
    <w:uiPriority w:val="99"/>
    <w:semiHidden/>
    <w:rsid w:val="005E7B12"/>
    <w:rPr>
      <w:rFonts w:ascii="Tahoma" w:eastAsia="Times New Roman" w:hAnsi="Tahoma" w:cs="Tahoma"/>
      <w:sz w:val="16"/>
      <w:szCs w:val="16"/>
    </w:rPr>
  </w:style>
  <w:style w:type="paragraph" w:customStyle="1" w:styleId="CM8">
    <w:name w:val="CM8"/>
    <w:basedOn w:val="Normal"/>
    <w:next w:val="Normal"/>
    <w:rsid w:val="00943737"/>
    <w:pPr>
      <w:widowControl w:val="0"/>
      <w:autoSpaceDE w:val="0"/>
      <w:autoSpaceDN w:val="0"/>
      <w:bidi w:val="0"/>
      <w:adjustRightInd w:val="0"/>
      <w:spacing w:after="218"/>
    </w:pPr>
    <w:rPr>
      <w:rFonts w:cs="Times New Roman"/>
      <w:sz w:val="24"/>
      <w:szCs w:val="24"/>
    </w:rPr>
  </w:style>
  <w:style w:type="paragraph" w:styleId="ListParagraph">
    <w:name w:val="List Paragraph"/>
    <w:basedOn w:val="Normal"/>
    <w:uiPriority w:val="34"/>
    <w:qFormat/>
    <w:rsid w:val="0083743D"/>
    <w:pPr>
      <w:ind w:left="720"/>
      <w:contextualSpacing/>
    </w:pPr>
  </w:style>
  <w:style w:type="character" w:customStyle="1" w:styleId="shorttext1">
    <w:name w:val="short_text1"/>
    <w:basedOn w:val="DefaultParagraphFont"/>
    <w:rsid w:val="001708AA"/>
    <w:rPr>
      <w:sz w:val="29"/>
      <w:szCs w:val="29"/>
    </w:rPr>
  </w:style>
  <w:style w:type="paragraph" w:customStyle="1" w:styleId="Default">
    <w:name w:val="Default"/>
    <w:rsid w:val="00ED1373"/>
    <w:pPr>
      <w:autoSpaceDE w:val="0"/>
      <w:autoSpaceDN w:val="0"/>
      <w:adjustRightInd w:val="0"/>
    </w:pPr>
    <w:rPr>
      <w:rFonts w:ascii="Times New Roman" w:eastAsia="Times New Roman" w:hAnsi="Times New Roman" w:cs="Times New Roman"/>
      <w:color w:val="000000"/>
      <w:sz w:val="24"/>
      <w:szCs w:val="24"/>
      <w:lang w:val="en-US" w:eastAsia="en-US"/>
    </w:rPr>
  </w:style>
  <w:style w:type="character" w:styleId="Hyperlink">
    <w:name w:val="Hyperlink"/>
    <w:basedOn w:val="DefaultParagraphFont"/>
    <w:uiPriority w:val="99"/>
    <w:unhideWhenUsed/>
    <w:rsid w:val="00AD02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6779">
      <w:bodyDiv w:val="1"/>
      <w:marLeft w:val="0"/>
      <w:marRight w:val="0"/>
      <w:marTop w:val="0"/>
      <w:marBottom w:val="0"/>
      <w:divBdr>
        <w:top w:val="none" w:sz="0" w:space="0" w:color="auto"/>
        <w:left w:val="none" w:sz="0" w:space="0" w:color="auto"/>
        <w:bottom w:val="none" w:sz="0" w:space="0" w:color="auto"/>
        <w:right w:val="none" w:sz="0" w:space="0" w:color="auto"/>
      </w:divBdr>
    </w:div>
    <w:div w:id="1581065240">
      <w:bodyDiv w:val="1"/>
      <w:marLeft w:val="0"/>
      <w:marRight w:val="0"/>
      <w:marTop w:val="0"/>
      <w:marBottom w:val="0"/>
      <w:divBdr>
        <w:top w:val="none" w:sz="0" w:space="0" w:color="auto"/>
        <w:left w:val="none" w:sz="0" w:space="0" w:color="auto"/>
        <w:bottom w:val="none" w:sz="0" w:space="0" w:color="auto"/>
        <w:right w:val="none" w:sz="0" w:space="0" w:color="auto"/>
      </w:divBdr>
    </w:div>
    <w:div w:id="1666780489">
      <w:bodyDiv w:val="1"/>
      <w:marLeft w:val="0"/>
      <w:marRight w:val="0"/>
      <w:marTop w:val="0"/>
      <w:marBottom w:val="0"/>
      <w:divBdr>
        <w:top w:val="none" w:sz="0" w:space="0" w:color="auto"/>
        <w:left w:val="none" w:sz="0" w:space="0" w:color="auto"/>
        <w:bottom w:val="none" w:sz="0" w:space="0" w:color="auto"/>
        <w:right w:val="none" w:sz="0" w:space="0" w:color="auto"/>
      </w:divBdr>
    </w:div>
    <w:div w:id="197467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ncsimulato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1135</Words>
  <Characters>6471</Characters>
  <Application>Microsoft Office Word</Application>
  <DocSecurity>0</DocSecurity>
  <Lines>53</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7591</CharactersWithSpaces>
  <SharedDoc>false</SharedDoc>
  <HLinks>
    <vt:vector size="36" baseType="variant">
      <vt:variant>
        <vt:i4>1376261</vt:i4>
      </vt:variant>
      <vt:variant>
        <vt:i4>15</vt:i4>
      </vt:variant>
      <vt:variant>
        <vt:i4>0</vt:i4>
      </vt:variant>
      <vt:variant>
        <vt:i4>5</vt:i4>
      </vt:variant>
      <vt:variant>
        <vt:lpwstr>http://www.amazon.com/Numerical-Methods-MATLAB-Amos-Gilat/dp/0470565152/ref=sr_1_4?s=books&amp;ie=UTF8&amp;qid=1300441121&amp;sr=1-4</vt:lpwstr>
      </vt:variant>
      <vt:variant>
        <vt:lpwstr/>
      </vt:variant>
      <vt:variant>
        <vt:i4>7733354</vt:i4>
      </vt:variant>
      <vt:variant>
        <vt:i4>12</vt:i4>
      </vt:variant>
      <vt:variant>
        <vt:i4>0</vt:i4>
      </vt:variant>
      <vt:variant>
        <vt:i4>5</vt:i4>
      </vt:variant>
      <vt:variant>
        <vt:lpwstr>http://www.amazon.com/Numerical-Methods-Engineers-Steven-Chapra/dp/0073401064/ref=sr_1_3?s=books&amp;ie=UTF8&amp;qid=1300441121&amp;sr=1-3</vt:lpwstr>
      </vt:variant>
      <vt:variant>
        <vt:lpwstr/>
      </vt:variant>
      <vt:variant>
        <vt:i4>5046275</vt:i4>
      </vt:variant>
      <vt:variant>
        <vt:i4>9</vt:i4>
      </vt:variant>
      <vt:variant>
        <vt:i4>0</vt:i4>
      </vt:variant>
      <vt:variant>
        <vt:i4>5</vt:i4>
      </vt:variant>
      <vt:variant>
        <vt:lpwstr>http://www.amazon.com/Richard-L.-Burden/e/B001IQZIR0/ref=sr_ntt_srch_lnk_2?qid=1300441117&amp;sr=1-2</vt:lpwstr>
      </vt:variant>
      <vt:variant>
        <vt:lpwstr/>
      </vt:variant>
      <vt:variant>
        <vt:i4>4063337</vt:i4>
      </vt:variant>
      <vt:variant>
        <vt:i4>6</vt:i4>
      </vt:variant>
      <vt:variant>
        <vt:i4>0</vt:i4>
      </vt:variant>
      <vt:variant>
        <vt:i4>5</vt:i4>
      </vt:variant>
      <vt:variant>
        <vt:lpwstr>http://www.amazon.com/Numerical-Methods-J-Douglas-Faires/dp/0534407617/ref=sr_1_2?s=books&amp;ie=UTF8&amp;qid=1300441121&amp;sr=1-2</vt:lpwstr>
      </vt:variant>
      <vt:variant>
        <vt:lpwstr/>
      </vt:variant>
      <vt:variant>
        <vt:i4>5636165</vt:i4>
      </vt:variant>
      <vt:variant>
        <vt:i4>3</vt:i4>
      </vt:variant>
      <vt:variant>
        <vt:i4>0</vt:i4>
      </vt:variant>
      <vt:variant>
        <vt:i4>5</vt:i4>
      </vt:variant>
      <vt:variant>
        <vt:lpwstr>http://www.amazon.com/R.-W.-Hamming/e/B001H6SSLE/ref=sr_ntt_srch_lnk_1?qid=1300441117&amp;sr=1-1</vt:lpwstr>
      </vt:variant>
      <vt:variant>
        <vt:lpwstr/>
      </vt:variant>
      <vt:variant>
        <vt:i4>3014754</vt:i4>
      </vt:variant>
      <vt:variant>
        <vt:i4>0</vt:i4>
      </vt:variant>
      <vt:variant>
        <vt:i4>0</vt:i4>
      </vt:variant>
      <vt:variant>
        <vt:i4>5</vt:i4>
      </vt:variant>
      <vt:variant>
        <vt:lpwstr>http://www.amazon.com/Numerical-Methods-Scientists-Engineers-Richard/dp/0486652416/ref=sr_1_1?s=books&amp;ie=UTF8&amp;qid=1300441121&amp;sr=1-1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Dr.Mohamed Saber</cp:lastModifiedBy>
  <cp:revision>45</cp:revision>
  <dcterms:created xsi:type="dcterms:W3CDTF">2014-01-13T09:08:00Z</dcterms:created>
  <dcterms:modified xsi:type="dcterms:W3CDTF">2015-08-23T17:20:00Z</dcterms:modified>
</cp:coreProperties>
</file>