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09" w:rsidRPr="00A97607" w:rsidRDefault="009D3709" w:rsidP="00544E53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9D3709" w:rsidRPr="00A97607" w:rsidRDefault="009D3709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9D3709" w:rsidRPr="002344C3" w:rsidRDefault="009D3709" w:rsidP="00C33E01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Course Title</w:t>
      </w:r>
      <w:r w:rsidRPr="002344C3">
        <w:rPr>
          <w:rFonts w:eastAsia="MS Mincho" w:cs="Times New Roman"/>
          <w:lang w:eastAsia="ja-JP"/>
        </w:rPr>
        <w:t xml:space="preserve">: </w:t>
      </w:r>
      <w:r>
        <w:t>Modern Topics in Engineering Mathematics and C</w:t>
      </w:r>
      <w:r w:rsidRPr="00ED5C5E">
        <w:t xml:space="preserve">omputers </w:t>
      </w:r>
      <w:r>
        <w:t xml:space="preserve">  </w:t>
      </w:r>
      <w:r w:rsidRPr="002344C3">
        <w:rPr>
          <w:rFonts w:eastAsia="MS Mincho" w:cs="Times New Roman"/>
          <w:b/>
          <w:bCs/>
          <w:lang w:eastAsia="ja-JP"/>
        </w:rPr>
        <w:t>Code</w:t>
      </w:r>
      <w:r w:rsidRPr="002344C3">
        <w:rPr>
          <w:rFonts w:eastAsia="MS Mincho" w:cs="Times New Roman"/>
          <w:lang w:eastAsia="ja-JP"/>
        </w:rPr>
        <w:t>:</w:t>
      </w:r>
      <w:r>
        <w:rPr>
          <w:rFonts w:eastAsia="MS Mincho" w:cs="Times New Roman"/>
          <w:lang w:eastAsia="ja-JP"/>
        </w:rPr>
        <w:t xml:space="preserve">  </w:t>
      </w:r>
      <w:r>
        <w:rPr>
          <w:rFonts w:eastAsia="MS Mincho" w:cs="Times New Roman"/>
          <w:b/>
          <w:bCs/>
          <w:lang w:eastAsia="ja-JP"/>
        </w:rPr>
        <w:t>EMM</w:t>
      </w:r>
      <w:r w:rsidRPr="002344C3">
        <w:rPr>
          <w:rFonts w:eastAsia="MS Mincho" w:cs="Times New Roman"/>
          <w:b/>
          <w:bCs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>7</w:t>
      </w:r>
      <w:r w:rsidRPr="002344C3">
        <w:rPr>
          <w:rFonts w:eastAsia="MS Mincho" w:cs="Times New Roman"/>
          <w:b/>
          <w:bCs/>
          <w:lang w:eastAsia="ja-JP"/>
        </w:rPr>
        <w:t>0</w:t>
      </w:r>
      <w:r>
        <w:rPr>
          <w:rFonts w:eastAsia="MS Mincho" w:cs="Times New Roman"/>
          <w:b/>
          <w:bCs/>
          <w:lang w:eastAsia="ja-JP"/>
        </w:rPr>
        <w:t xml:space="preserve">5                         </w:t>
      </w:r>
      <w:r w:rsidRPr="005710AA">
        <w:rPr>
          <w:rFonts w:eastAsia="MS Mincho" w:cs="Times New Roman"/>
          <w:b/>
          <w:bCs/>
          <w:noProof/>
          <w:lang w:eastAsia="ja-JP"/>
        </w:rPr>
        <w:t xml:space="preserve">Units:  </w:t>
      </w:r>
      <w:r>
        <w:rPr>
          <w:rFonts w:eastAsia="MS Mincho" w:cs="Times New Roman"/>
          <w:b/>
          <w:bCs/>
          <w:noProof/>
          <w:lang w:eastAsia="ja-JP"/>
        </w:rPr>
        <w:t>3</w:t>
      </w:r>
    </w:p>
    <w:p w:rsidR="009D3709" w:rsidRPr="002344C3" w:rsidRDefault="009D3709" w:rsidP="00335FCA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proofErr w:type="gramStart"/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      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proofErr w:type="gramEnd"/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9D3709" w:rsidRPr="002344C3" w:rsidRDefault="009D3709" w:rsidP="00ED1FC6">
      <w:pPr>
        <w:tabs>
          <w:tab w:val="left" w:pos="3960"/>
          <w:tab w:val="left" w:pos="4320"/>
          <w:tab w:val="left" w:pos="639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   </w:t>
      </w:r>
      <w:r w:rsidRPr="002344C3">
        <w:rPr>
          <w:rFonts w:cs="Times New Roman"/>
        </w:rPr>
        <w:t xml:space="preserve"> </w:t>
      </w:r>
      <w:r w:rsidR="00ED1FC6">
        <w:t>Doctor of Philosophy</w:t>
      </w:r>
      <w:r w:rsidR="009C4CFC">
        <w:t xml:space="preserve"> in</w:t>
      </w:r>
      <w:r w:rsidR="009C4CFC" w:rsidRPr="0058464C">
        <w:t xml:space="preserve"> Engineering </w:t>
      </w:r>
      <w:r w:rsidR="009C4CFC">
        <w:t>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9D3709" w:rsidRPr="002344C3" w:rsidRDefault="009D3709" w:rsidP="00544E5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Major or minor element of program: 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9D3709" w:rsidRPr="002344C3" w:rsidRDefault="009D3709" w:rsidP="00F83FD9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9C4CFC" w:rsidRPr="002344C3">
        <w:rPr>
          <w:rFonts w:cs="Times New Roman"/>
        </w:rPr>
        <w:t xml:space="preserve">Department of </w:t>
      </w:r>
      <w:r w:rsidR="00F83FD9" w:rsidRPr="002344C3">
        <w:rPr>
          <w:rFonts w:cs="Times New Roman"/>
        </w:rPr>
        <w:t xml:space="preserve">Engineering </w:t>
      </w:r>
      <w:r w:rsidR="009C4CFC" w:rsidRPr="002344C3">
        <w:rPr>
          <w:rFonts w:cs="Times New Roman"/>
        </w:rPr>
        <w:t>Mathematic</w:t>
      </w:r>
      <w:r w:rsidR="00F83FD9">
        <w:rPr>
          <w:rFonts w:cs="Times New Roman"/>
        </w:rPr>
        <w:t>s</w:t>
      </w:r>
      <w:r w:rsidR="009C4CFC" w:rsidRPr="002344C3">
        <w:rPr>
          <w:rFonts w:cs="Times New Roman"/>
        </w:rPr>
        <w:t xml:space="preserve"> and Physic</w:t>
      </w:r>
      <w:r w:rsidR="00F83FD9">
        <w:rPr>
          <w:rFonts w:cs="Times New Roman"/>
        </w:rPr>
        <w:t>s</w:t>
      </w:r>
      <w:r w:rsidRPr="002344C3">
        <w:rPr>
          <w:rFonts w:eastAsia="MS Mincho" w:cs="Times New Roman"/>
          <w:lang w:eastAsia="ja-JP"/>
        </w:rPr>
        <w:tab/>
      </w:r>
    </w:p>
    <w:p w:rsidR="009D3709" w:rsidRPr="002344C3" w:rsidRDefault="009D3709" w:rsidP="00F83FD9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="00F83FD9" w:rsidRPr="002344C3">
        <w:rPr>
          <w:rFonts w:cs="Times New Roman"/>
        </w:rPr>
        <w:t>Department of Engineering Mathematic</w:t>
      </w:r>
      <w:r w:rsidR="00F83FD9">
        <w:rPr>
          <w:rFonts w:cs="Times New Roman"/>
        </w:rPr>
        <w:t>s</w:t>
      </w:r>
      <w:r w:rsidR="00F83FD9" w:rsidRPr="002344C3">
        <w:rPr>
          <w:rFonts w:cs="Times New Roman"/>
        </w:rPr>
        <w:t xml:space="preserve"> and Physic</w:t>
      </w:r>
      <w:r w:rsidR="00F83FD9">
        <w:rPr>
          <w:rFonts w:cs="Times New Roman"/>
        </w:rPr>
        <w:t>s</w:t>
      </w:r>
      <w:r w:rsidRPr="002344C3">
        <w:rPr>
          <w:rFonts w:eastAsia="MS Mincho" w:cs="Times New Roman"/>
          <w:lang w:eastAsia="ja-JP"/>
        </w:rPr>
        <w:tab/>
      </w:r>
    </w:p>
    <w:p w:rsidR="009D3709" w:rsidRPr="002344C3" w:rsidRDefault="009D3709" w:rsidP="006D1C65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Pr="002344C3">
        <w:t>Academic year</w:t>
      </w:r>
      <w:r>
        <w:rPr>
          <w:rFonts w:eastAsia="MS Mincho" w:cs="Times New Roman"/>
          <w:b/>
          <w:bCs/>
          <w:lang w:eastAsia="ja-JP"/>
        </w:rPr>
        <w:t xml:space="preserve"> </w:t>
      </w:r>
      <w:r w:rsidR="00F84D05">
        <w:rPr>
          <w:rFonts w:eastAsia="MS Mincho" w:cs="Times New Roman"/>
          <w:lang w:eastAsia="ja-JP"/>
        </w:rPr>
        <w:t xml:space="preserve">2014 </w:t>
      </w:r>
      <w:r w:rsidR="00F84D05" w:rsidRPr="002344C3">
        <w:rPr>
          <w:rFonts w:eastAsia="MS Mincho" w:cs="Times New Roman"/>
          <w:lang w:eastAsia="ja-JP"/>
        </w:rPr>
        <w:t>/</w:t>
      </w:r>
      <w:r w:rsidR="00F84D05">
        <w:rPr>
          <w:rFonts w:eastAsia="MS Mincho" w:cs="Times New Roman"/>
          <w:lang w:eastAsia="ja-JP"/>
        </w:rPr>
        <w:t xml:space="preserve"> </w:t>
      </w:r>
      <w:r w:rsidR="00F84D05" w:rsidRPr="002344C3">
        <w:rPr>
          <w:rFonts w:eastAsia="MS Mincho" w:cs="Times New Roman"/>
          <w:lang w:eastAsia="ja-JP"/>
        </w:rPr>
        <w:t>2015</w:t>
      </w:r>
      <w:r>
        <w:rPr>
          <w:rFonts w:eastAsia="MS Mincho" w:cs="Times New Roman"/>
          <w:lang w:eastAsia="ja-JP"/>
        </w:rPr>
        <w:t xml:space="preserve">     </w:t>
      </w:r>
      <w:r w:rsidR="006D1C65">
        <w:rPr>
          <w:rFonts w:eastAsia="MS Mincho" w:cs="Times New Roman"/>
          <w:lang w:eastAsia="ja-JP"/>
        </w:rPr>
        <w:t>Second</w:t>
      </w:r>
      <w:r>
        <w:rPr>
          <w:rFonts w:eastAsia="MS Mincho" w:cs="Times New Roman"/>
          <w:lang w:eastAsia="ja-JP"/>
        </w:rPr>
        <w:t xml:space="preserve"> Semester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9D3709" w:rsidRPr="002344C3" w:rsidRDefault="009D3709" w:rsidP="00B67AC2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</w:t>
      </w:r>
      <w:r w:rsidR="00A236FC">
        <w:rPr>
          <w:rFonts w:eastAsia="MS Mincho" w:cs="Times New Roman"/>
          <w:lang w:eastAsia="ja-JP"/>
        </w:rPr>
        <w:t>December 2015</w:t>
      </w:r>
      <w:r>
        <w:rPr>
          <w:rFonts w:eastAsia="MS Mincho" w:cs="Times New Roman"/>
          <w:lang w:eastAsia="ja-JP"/>
        </w:rPr>
        <w:t xml:space="preserve">     </w:t>
      </w:r>
    </w:p>
    <w:p w:rsidR="009D3709" w:rsidRPr="00A97607" w:rsidRDefault="009D3709" w:rsidP="006A1CE3">
      <w:pPr>
        <w:bidi w:val="0"/>
        <w:rPr>
          <w:rFonts w:cs="Times New Roman"/>
          <w:sz w:val="24"/>
          <w:szCs w:val="24"/>
        </w:rPr>
      </w:pPr>
    </w:p>
    <w:p w:rsidR="009D3709" w:rsidRPr="00A97607" w:rsidRDefault="009D3709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9D3709" w:rsidRPr="0043073F" w:rsidRDefault="009D370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Overall aims of course</w:t>
      </w:r>
      <w:r w:rsidRPr="0043073F">
        <w:rPr>
          <w:rFonts w:cs="Times New Roman"/>
          <w:b/>
          <w:bCs/>
        </w:rPr>
        <w:tab/>
      </w:r>
    </w:p>
    <w:p w:rsidR="009D3709" w:rsidRPr="0043073F" w:rsidRDefault="009D3709" w:rsidP="007E526B">
      <w:pPr>
        <w:autoSpaceDE w:val="0"/>
        <w:autoSpaceDN w:val="0"/>
        <w:bidi w:val="0"/>
        <w:adjustRightInd w:val="0"/>
        <w:rPr>
          <w:rFonts w:cs="Times New Roman"/>
        </w:rPr>
      </w:pPr>
      <w:r w:rsidRPr="0043073F">
        <w:rPr>
          <w:rFonts w:cs="Times New Roman"/>
        </w:rPr>
        <w:tab/>
        <w:t>By the end of the course the students will be able to:</w:t>
      </w:r>
    </w:p>
    <w:p w:rsidR="009D3709" w:rsidRPr="0043073F" w:rsidRDefault="00EF3568" w:rsidP="00670916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</w:rPr>
      </w:pPr>
      <w:r>
        <w:rPr>
          <w:rFonts w:cs="Times New Roman"/>
        </w:rPr>
        <w:t>U</w:t>
      </w:r>
      <w:r w:rsidR="00A404DB" w:rsidRPr="0043073F">
        <w:rPr>
          <w:rFonts w:cs="Times New Roman"/>
        </w:rPr>
        <w:t xml:space="preserve">nderstand the finite element theory and be able to apply it to practical problems </w:t>
      </w:r>
    </w:p>
    <w:p w:rsidR="009D3709" w:rsidRPr="0043073F" w:rsidRDefault="00EF3568" w:rsidP="00670916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993" w:hanging="284"/>
        <w:rPr>
          <w:rFonts w:cs="Times New Roman"/>
        </w:rPr>
      </w:pPr>
      <w:r>
        <w:rPr>
          <w:rFonts w:cs="Times New Roman"/>
        </w:rPr>
        <w:t>A</w:t>
      </w:r>
      <w:r w:rsidR="00A404DB" w:rsidRPr="0043073F">
        <w:rPr>
          <w:rFonts w:cs="Times New Roman"/>
        </w:rPr>
        <w:t xml:space="preserve">pply finite method to heat conduction problems (1D, 2D, 3D and </w:t>
      </w:r>
      <w:proofErr w:type="spellStart"/>
      <w:r w:rsidR="00A404DB" w:rsidRPr="0043073F">
        <w:rPr>
          <w:rFonts w:cs="Times New Roman"/>
        </w:rPr>
        <w:t>axi</w:t>
      </w:r>
      <w:proofErr w:type="spellEnd"/>
      <w:r w:rsidR="00670916" w:rsidRPr="0043073F">
        <w:rPr>
          <w:rFonts w:cs="Times New Roman"/>
        </w:rPr>
        <w:t>-</w:t>
      </w:r>
      <w:r w:rsidR="00A404DB" w:rsidRPr="0043073F">
        <w:rPr>
          <w:rFonts w:cs="Times New Roman"/>
        </w:rPr>
        <w:t xml:space="preserve">symmetric)  </w:t>
      </w:r>
    </w:p>
    <w:p w:rsidR="006A5EBC" w:rsidRPr="0043073F" w:rsidRDefault="006A5EBC" w:rsidP="006A5EBC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Intended Learning outcomes of Course (ILOs)</w:t>
      </w:r>
    </w:p>
    <w:p w:rsidR="006A5EBC" w:rsidRPr="0043073F" w:rsidRDefault="006A5EBC" w:rsidP="006A5EBC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Knowledge and Understanding</w:t>
      </w:r>
    </w:p>
    <w:p w:rsidR="006A5EBC" w:rsidRPr="0043073F" w:rsidRDefault="006A5EBC" w:rsidP="006A5EBC">
      <w:pPr>
        <w:bidi w:val="0"/>
        <w:ind w:left="1350" w:hanging="216"/>
        <w:rPr>
          <w:rFonts w:cs="Times New Roman"/>
        </w:rPr>
      </w:pPr>
      <w:r w:rsidRPr="0043073F">
        <w:t xml:space="preserve">2.1.1 </w:t>
      </w:r>
      <w:r w:rsidRPr="0043073F">
        <w:rPr>
          <w:rFonts w:cs="Times New Roman"/>
        </w:rPr>
        <w:t xml:space="preserve">Identify theories, fundamentals </w:t>
      </w:r>
      <w:r w:rsidRPr="0043073F">
        <w:t>of engineering mathematics and Computers</w:t>
      </w:r>
      <w:r w:rsidRPr="0043073F">
        <w:rPr>
          <w:rFonts w:cs="Times New Roman"/>
        </w:rPr>
        <w:t>.</w:t>
      </w:r>
    </w:p>
    <w:p w:rsidR="006A5EBC" w:rsidRPr="0043073F" w:rsidRDefault="006A5EBC" w:rsidP="006A5EBC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Intellectual Skills</w:t>
      </w:r>
    </w:p>
    <w:p w:rsidR="00216143" w:rsidRPr="00216143" w:rsidRDefault="00216143" w:rsidP="00216143">
      <w:pPr>
        <w:bidi w:val="0"/>
        <w:ind w:left="720" w:right="-34" w:firstLine="414"/>
        <w:rPr>
          <w:rFonts w:cs="Times New Roman"/>
        </w:rPr>
      </w:pPr>
      <w:r w:rsidRPr="00216143">
        <w:rPr>
          <w:rFonts w:cs="Times New Roman"/>
        </w:rPr>
        <w:t>2.2.2 Solve problems based on discrete mathematics.</w:t>
      </w:r>
    </w:p>
    <w:p w:rsidR="00216143" w:rsidRPr="00216143" w:rsidRDefault="00216143" w:rsidP="00216143">
      <w:pPr>
        <w:bidi w:val="0"/>
        <w:ind w:left="720" w:right="360" w:firstLine="414"/>
        <w:rPr>
          <w:rFonts w:cs="Times New Roman"/>
        </w:rPr>
      </w:pPr>
      <w:r w:rsidRPr="00216143">
        <w:rPr>
          <w:rFonts w:cs="Times New Roman"/>
        </w:rPr>
        <w:t>2.2.3 Use research studies related to formal logic notation and proof methods.</w:t>
      </w:r>
    </w:p>
    <w:p w:rsidR="00216143" w:rsidRDefault="00216143" w:rsidP="00216143">
      <w:pPr>
        <w:bidi w:val="0"/>
        <w:ind w:left="720" w:right="-34" w:firstLine="414"/>
        <w:rPr>
          <w:rFonts w:cs="Times New Roman"/>
        </w:rPr>
      </w:pPr>
      <w:r w:rsidRPr="00216143">
        <w:rPr>
          <w:rFonts w:cs="Times New Roman"/>
        </w:rPr>
        <w:t>2.2.6 Apply for performance to develop the applications which based on discrete mathematics studies</w:t>
      </w:r>
    </w:p>
    <w:p w:rsidR="006A5EBC" w:rsidRPr="0043073F" w:rsidRDefault="006A5EBC" w:rsidP="009671A4">
      <w:pPr>
        <w:bidi w:val="0"/>
        <w:ind w:right="-34"/>
        <w:rPr>
          <w:rFonts w:cs="Times New Roman"/>
        </w:rPr>
      </w:pPr>
    </w:p>
    <w:p w:rsidR="006A5EBC" w:rsidRDefault="006A5EBC" w:rsidP="006A5EBC">
      <w:pPr>
        <w:bidi w:val="0"/>
        <w:ind w:left="1418" w:right="360" w:hanging="567"/>
        <w:rPr>
          <w:rFonts w:cs="Times New Roman"/>
        </w:rPr>
      </w:pPr>
      <w:r w:rsidRPr="0043073F">
        <w:rPr>
          <w:rFonts w:cs="Times New Roman"/>
        </w:rPr>
        <w:t xml:space="preserve">     </w:t>
      </w:r>
    </w:p>
    <w:p w:rsidR="006A5EBC" w:rsidRPr="0043073F" w:rsidRDefault="006A5EBC" w:rsidP="00216143">
      <w:pPr>
        <w:bidi w:val="0"/>
        <w:rPr>
          <w:rFonts w:cs="Times New Roman"/>
        </w:rPr>
      </w:pPr>
    </w:p>
    <w:p w:rsidR="006A5EBC" w:rsidRPr="0043073F" w:rsidRDefault="006A5EBC" w:rsidP="006A5EBC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lastRenderedPageBreak/>
        <w:t>Professional and Practical Skills</w:t>
      </w:r>
    </w:p>
    <w:p w:rsidR="006A5EBC" w:rsidRDefault="006A5EBC" w:rsidP="006A5EBC">
      <w:pPr>
        <w:bidi w:val="0"/>
        <w:ind w:left="1560" w:right="360" w:hanging="708"/>
      </w:pPr>
      <w:r w:rsidRPr="0043073F">
        <w:t xml:space="preserve">     2.3.1</w:t>
      </w:r>
      <w:r w:rsidR="00216143">
        <w:t xml:space="preserve"> </w:t>
      </w:r>
      <w:r w:rsidRPr="0043073F">
        <w:rPr>
          <w:rFonts w:cs="Times New Roman"/>
        </w:rPr>
        <w:t>Apply professional skills in using discrete mathematics</w:t>
      </w:r>
      <w:r w:rsidRPr="0043073F">
        <w:t>.</w:t>
      </w:r>
    </w:p>
    <w:p w:rsidR="009671A4" w:rsidRPr="00FE50CF" w:rsidRDefault="009671A4" w:rsidP="009671A4">
      <w:pPr>
        <w:bidi w:val="0"/>
        <w:ind w:left="1134" w:right="360"/>
      </w:pPr>
      <w:r w:rsidRPr="009671A4">
        <w:t>2.3.2 Write professional reports about applications of computer science branch</w:t>
      </w:r>
    </w:p>
    <w:p w:rsidR="006A5EBC" w:rsidRPr="0043073F" w:rsidRDefault="006A5EBC" w:rsidP="006A5EBC">
      <w:pPr>
        <w:numPr>
          <w:ilvl w:val="0"/>
          <w:numId w:val="8"/>
        </w:numPr>
        <w:bidi w:val="0"/>
        <w:spacing w:before="120" w:after="120"/>
        <w:ind w:left="113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General and Transferable Skills</w:t>
      </w:r>
    </w:p>
    <w:p w:rsidR="009671A4" w:rsidRDefault="009671A4" w:rsidP="009671A4">
      <w:pPr>
        <w:bidi w:val="0"/>
        <w:ind w:left="1134" w:right="360"/>
        <w:rPr>
          <w:rFonts w:cs="Times New Roman"/>
        </w:rPr>
      </w:pPr>
      <w:r w:rsidRPr="009671A4">
        <w:rPr>
          <w:rFonts w:cs="Times New Roman"/>
        </w:rPr>
        <w:t>2.4.1 Communicate effectively with continuous researches to the topics related with the subject</w:t>
      </w:r>
    </w:p>
    <w:p w:rsidR="006A5EBC" w:rsidRDefault="006A5EBC" w:rsidP="009671A4">
      <w:pPr>
        <w:bidi w:val="0"/>
        <w:ind w:left="414" w:right="360" w:firstLine="720"/>
        <w:rPr>
          <w:rFonts w:cs="Times New Roman"/>
        </w:rPr>
      </w:pPr>
      <w:r w:rsidRPr="0043073F">
        <w:rPr>
          <w:rFonts w:cs="Times New Roman"/>
        </w:rPr>
        <w:t>2.4.5 Use formal logic notation, proof methods; induction, well-ordering related to applications in our life</w:t>
      </w:r>
      <w:r>
        <w:rPr>
          <w:rFonts w:cs="Times New Roman"/>
        </w:rPr>
        <w:t>.</w:t>
      </w:r>
    </w:p>
    <w:p w:rsidR="009671A4" w:rsidRPr="0043073F" w:rsidRDefault="009671A4" w:rsidP="009671A4">
      <w:pPr>
        <w:bidi w:val="0"/>
        <w:ind w:left="414" w:right="360" w:firstLine="720"/>
        <w:rPr>
          <w:rFonts w:cs="Times New Roman"/>
        </w:rPr>
      </w:pPr>
      <w:r w:rsidRPr="009671A4">
        <w:rPr>
          <w:rFonts w:cs="Times New Roman"/>
        </w:rPr>
        <w:t>2.4.7 Manage scientific meetings and time effectively including exchange of knowledge and self learning,</w:t>
      </w:r>
    </w:p>
    <w:p w:rsidR="009D3709" w:rsidRPr="0043073F" w:rsidRDefault="009D3709" w:rsidP="00ED1FC6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Contents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4746"/>
        <w:gridCol w:w="1139"/>
        <w:gridCol w:w="3484"/>
        <w:gridCol w:w="2405"/>
      </w:tblGrid>
      <w:tr w:rsidR="009D3709" w:rsidRPr="0043073F" w:rsidTr="00332D43">
        <w:tc>
          <w:tcPr>
            <w:tcW w:w="708" w:type="dxa"/>
            <w:shd w:val="clear" w:color="auto" w:fill="D9D9D9"/>
            <w:vAlign w:val="center"/>
          </w:tcPr>
          <w:p w:rsidR="009D3709" w:rsidRPr="0043073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3073F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="009D3709" w:rsidRPr="0043073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3073F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9D3709" w:rsidRPr="0043073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3073F">
              <w:rPr>
                <w:rFonts w:cs="Times New Roman"/>
                <w:b/>
                <w:bCs/>
              </w:rPr>
              <w:t>No. of hours</w:t>
            </w:r>
          </w:p>
        </w:tc>
        <w:tc>
          <w:tcPr>
            <w:tcW w:w="3484" w:type="dxa"/>
            <w:shd w:val="clear" w:color="auto" w:fill="D9D9D9"/>
            <w:vAlign w:val="center"/>
          </w:tcPr>
          <w:p w:rsidR="009D3709" w:rsidRPr="0043073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3073F">
              <w:rPr>
                <w:rFonts w:cs="Times New Roman"/>
                <w:b/>
                <w:bCs/>
              </w:rPr>
              <w:t>Teaching / learning methods and strategies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9D3709" w:rsidRPr="0043073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43073F">
              <w:rPr>
                <w:rFonts w:cs="Times New Roman"/>
                <w:b/>
                <w:bCs/>
              </w:rPr>
              <w:t>Assessment method</w:t>
            </w: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  <w:r>
              <w:t>Finite element method: Introduction – 1D linear and quadratic elements</w:t>
            </w:r>
          </w:p>
        </w:tc>
        <w:tc>
          <w:tcPr>
            <w:tcW w:w="1139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6F25FE" w:rsidRDefault="006F25FE" w:rsidP="006F25FE">
            <w:pPr>
              <w:bidi w:val="0"/>
              <w:jc w:val="center"/>
            </w:pPr>
            <w:r w:rsidRPr="00854BA6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6" w:type="dxa"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  <w:r>
              <w:t>2D linear and quadratic triangular element – 2D quadrilateral element</w:t>
            </w:r>
          </w:p>
        </w:tc>
        <w:tc>
          <w:tcPr>
            <w:tcW w:w="1139" w:type="dxa"/>
          </w:tcPr>
          <w:p w:rsidR="006F25FE" w:rsidRDefault="006F25FE" w:rsidP="006F25FE">
            <w:pPr>
              <w:bidi w:val="0"/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6F25FE" w:rsidRDefault="006F25FE" w:rsidP="006F25FE">
            <w:pPr>
              <w:bidi w:val="0"/>
              <w:jc w:val="center"/>
            </w:pPr>
            <w:r w:rsidRPr="00854BA6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  <w:proofErr w:type="spellStart"/>
            <w:r>
              <w:t>Iso</w:t>
            </w:r>
            <w:proofErr w:type="spellEnd"/>
            <w:r>
              <w:t>-parametric element – 3D element</w:t>
            </w:r>
          </w:p>
        </w:tc>
        <w:tc>
          <w:tcPr>
            <w:tcW w:w="1139" w:type="dxa"/>
          </w:tcPr>
          <w:p w:rsidR="006F25FE" w:rsidRDefault="006F25FE" w:rsidP="006F25FE">
            <w:pPr>
              <w:bidi w:val="0"/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6F25FE" w:rsidRDefault="006F25FE" w:rsidP="006F25FE">
            <w:pPr>
              <w:bidi w:val="0"/>
              <w:jc w:val="center"/>
            </w:pPr>
            <w:r w:rsidRPr="00854BA6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  <w:r>
              <w:t xml:space="preserve">Formulation of the heat conduction equation using </w:t>
            </w:r>
            <w:proofErr w:type="spellStart"/>
            <w:r>
              <w:t>Galerkin</w:t>
            </w:r>
            <w:proofErr w:type="spellEnd"/>
            <w:r>
              <w:t xml:space="preserve"> method</w:t>
            </w:r>
          </w:p>
        </w:tc>
        <w:tc>
          <w:tcPr>
            <w:tcW w:w="1139" w:type="dxa"/>
          </w:tcPr>
          <w:p w:rsidR="006F25FE" w:rsidRDefault="006F25FE" w:rsidP="006F25FE">
            <w:pPr>
              <w:bidi w:val="0"/>
              <w:jc w:val="center"/>
            </w:pPr>
            <w:r w:rsidRPr="003D5A5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6F25FE" w:rsidRDefault="006F25FE" w:rsidP="006F25FE">
            <w:pPr>
              <w:bidi w:val="0"/>
              <w:jc w:val="center"/>
            </w:pPr>
            <w:r w:rsidRPr="00854BA6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6" w:type="dxa"/>
            <w:vMerge w:val="restart"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  <w:r>
              <w:t xml:space="preserve">Steady state heat conduction in 1D: Plane wall – radial heat flow in a cylinder – conduction convection systems </w:t>
            </w:r>
          </w:p>
        </w:tc>
        <w:tc>
          <w:tcPr>
            <w:tcW w:w="1139" w:type="dxa"/>
            <w:vMerge w:val="restart"/>
            <w:vAlign w:val="center"/>
          </w:tcPr>
          <w:p w:rsidR="006F25FE" w:rsidRDefault="006F25FE" w:rsidP="00542002">
            <w:pPr>
              <w:bidi w:val="0"/>
              <w:jc w:val="center"/>
            </w:pPr>
            <w:r>
              <w:t>12</w:t>
            </w:r>
          </w:p>
        </w:tc>
        <w:tc>
          <w:tcPr>
            <w:tcW w:w="3484" w:type="dxa"/>
            <w:vMerge w:val="restart"/>
            <w:vAlign w:val="center"/>
          </w:tcPr>
          <w:p w:rsidR="006F25FE" w:rsidRDefault="006F25FE" w:rsidP="006F25FE">
            <w:pPr>
              <w:bidi w:val="0"/>
              <w:jc w:val="center"/>
            </w:pPr>
            <w:r w:rsidRPr="00854BA6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6" w:type="dxa"/>
            <w:vMerge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Default="006F25FE" w:rsidP="00542002">
            <w:pPr>
              <w:bidi w:val="0"/>
              <w:jc w:val="center"/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746" w:type="dxa"/>
            <w:vMerge/>
            <w:vAlign w:val="center"/>
          </w:tcPr>
          <w:p w:rsidR="006F25FE" w:rsidRPr="00596E25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Default="006F25FE" w:rsidP="00542002">
            <w:pPr>
              <w:bidi w:val="0"/>
              <w:jc w:val="center"/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shd w:val="clear" w:color="auto" w:fill="auto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746" w:type="dxa"/>
            <w:vMerge/>
            <w:shd w:val="clear" w:color="auto" w:fill="auto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6F25FE" w:rsidRPr="00F752AF" w:rsidRDefault="006F25FE" w:rsidP="0054200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auto"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746" w:type="dxa"/>
            <w:vMerge w:val="restart"/>
            <w:vAlign w:val="center"/>
          </w:tcPr>
          <w:p w:rsidR="006F25FE" w:rsidRPr="009A52C9" w:rsidRDefault="006F25FE" w:rsidP="006F25FE">
            <w:pPr>
              <w:bidi w:val="0"/>
            </w:pPr>
            <w:r>
              <w:t xml:space="preserve">Steady state heat conduction in multi dimensions: 2D plane problems (triangular and quadrilateral elements) – Plate with variable thickness – 3D </w:t>
            </w:r>
            <w:r>
              <w:lastRenderedPageBreak/>
              <w:t xml:space="preserve">problems – </w:t>
            </w:r>
            <w:proofErr w:type="spellStart"/>
            <w:r>
              <w:t>axi</w:t>
            </w:r>
            <w:proofErr w:type="spellEnd"/>
            <w:r w:rsidR="00670916">
              <w:t>-</w:t>
            </w:r>
            <w:r>
              <w:t>symmetric problems</w:t>
            </w:r>
          </w:p>
        </w:tc>
        <w:tc>
          <w:tcPr>
            <w:tcW w:w="1139" w:type="dxa"/>
            <w:vMerge w:val="restart"/>
            <w:vAlign w:val="center"/>
          </w:tcPr>
          <w:p w:rsidR="006F25FE" w:rsidRPr="00F752AF" w:rsidRDefault="006F25FE" w:rsidP="0054200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4" w:type="dxa"/>
            <w:vMerge w:val="restart"/>
            <w:vAlign w:val="center"/>
          </w:tcPr>
          <w:p w:rsidR="006F25FE" w:rsidRDefault="006F25FE" w:rsidP="006F25FE">
            <w:pPr>
              <w:bidi w:val="0"/>
              <w:jc w:val="center"/>
            </w:pPr>
            <w:r w:rsidRPr="00854BA6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746" w:type="dxa"/>
            <w:vMerge/>
            <w:vAlign w:val="center"/>
          </w:tcPr>
          <w:p w:rsidR="006F25FE" w:rsidRPr="009A52C9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746" w:type="dxa"/>
            <w:vMerge/>
            <w:vAlign w:val="center"/>
          </w:tcPr>
          <w:p w:rsidR="006F25FE" w:rsidRPr="009A52C9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746" w:type="dxa"/>
            <w:vMerge/>
            <w:vAlign w:val="center"/>
          </w:tcPr>
          <w:p w:rsidR="006F25FE" w:rsidRPr="009A52C9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46" w:type="dxa"/>
            <w:vMerge/>
            <w:vAlign w:val="center"/>
          </w:tcPr>
          <w:p w:rsidR="006F25FE" w:rsidRPr="009A52C9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6F25FE" w:rsidTr="00332D43">
        <w:tc>
          <w:tcPr>
            <w:tcW w:w="708" w:type="dxa"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46" w:type="dxa"/>
            <w:vMerge/>
            <w:vAlign w:val="center"/>
          </w:tcPr>
          <w:p w:rsidR="006F25FE" w:rsidRPr="009A52C9" w:rsidRDefault="006F25FE" w:rsidP="006F25FE">
            <w:pPr>
              <w:bidi w:val="0"/>
              <w:spacing w:line="276" w:lineRule="auto"/>
            </w:pPr>
          </w:p>
        </w:tc>
        <w:tc>
          <w:tcPr>
            <w:tcW w:w="1139" w:type="dxa"/>
            <w:vMerge/>
            <w:vAlign w:val="center"/>
          </w:tcPr>
          <w:p w:rsidR="006F25FE" w:rsidRPr="00F752AF" w:rsidRDefault="006F25FE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:rsidR="006F25FE" w:rsidRDefault="006F25FE" w:rsidP="006F25FE">
            <w:pPr>
              <w:bidi w:val="0"/>
              <w:jc w:val="center"/>
            </w:pPr>
          </w:p>
        </w:tc>
        <w:tc>
          <w:tcPr>
            <w:tcW w:w="2405" w:type="dxa"/>
            <w:vAlign w:val="center"/>
          </w:tcPr>
          <w:p w:rsidR="006F25FE" w:rsidRPr="00F752AF" w:rsidRDefault="006F25FE" w:rsidP="006F25FE">
            <w:pPr>
              <w:bidi w:val="0"/>
              <w:jc w:val="center"/>
              <w:rPr>
                <w:rFonts w:cs="Times New Roman"/>
              </w:rPr>
            </w:pPr>
          </w:p>
        </w:tc>
      </w:tr>
      <w:tr w:rsidR="009D3709" w:rsidTr="00332D43">
        <w:tc>
          <w:tcPr>
            <w:tcW w:w="708" w:type="dxa"/>
            <w:shd w:val="clear" w:color="auto" w:fill="D9D9D9"/>
            <w:vAlign w:val="center"/>
          </w:tcPr>
          <w:p w:rsidR="009D3709" w:rsidRPr="00F752A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="009D3709" w:rsidRPr="00F752A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Final Exam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9D3709" w:rsidRPr="00F752AF" w:rsidRDefault="009C4CFC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shd w:val="clear" w:color="auto" w:fill="D9D9D9"/>
            <w:vAlign w:val="center"/>
          </w:tcPr>
          <w:p w:rsidR="009D3709" w:rsidRPr="00F752A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D9D9D9"/>
            <w:vAlign w:val="center"/>
          </w:tcPr>
          <w:p w:rsidR="009D3709" w:rsidRPr="00F752AF" w:rsidRDefault="009D3709" w:rsidP="006F25FE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D3709" w:rsidRPr="0043073F" w:rsidRDefault="009D3709" w:rsidP="00ED1FC6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Teaching and Learning Methods</w:t>
      </w:r>
    </w:p>
    <w:p w:rsidR="009D3709" w:rsidRPr="0043073F" w:rsidRDefault="009D370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>Lectures</w:t>
      </w:r>
      <w:r w:rsidRPr="0043073F">
        <w:rPr>
          <w:rFonts w:eastAsia="MS Mincho" w:cs="Times New Roman"/>
          <w:noProof/>
          <w:position w:val="-6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7" o:title=""/>
          </v:shape>
          <o:OLEObject Type="Embed" ProgID="Equation.DSMT4" ShapeID="_x0000_i1025" DrawAspect="Content" ObjectID="_1512821154" r:id="rId8"/>
        </w:object>
      </w:r>
    </w:p>
    <w:p w:rsidR="009D3709" w:rsidRPr="0043073F" w:rsidRDefault="009D370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>Class activity</w:t>
      </w:r>
    </w:p>
    <w:p w:rsidR="009D3709" w:rsidRPr="0043073F" w:rsidRDefault="009D3709" w:rsidP="00DF385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 xml:space="preserve">Self study </w:t>
      </w:r>
    </w:p>
    <w:p w:rsidR="009D3709" w:rsidRPr="0043073F" w:rsidRDefault="009D3709" w:rsidP="00DF385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43073F">
        <w:t>Research assignments and the use of internet.</w:t>
      </w:r>
      <w:r w:rsidRPr="0043073F">
        <w:rPr>
          <w:rFonts w:eastAsia="MS Mincho" w:cs="Times New Roman"/>
          <w:noProof/>
          <w:lang w:eastAsia="ja-JP"/>
        </w:rPr>
        <w:t xml:space="preserve"> </w:t>
      </w:r>
    </w:p>
    <w:p w:rsidR="009D3709" w:rsidRPr="0043073F" w:rsidRDefault="009D3709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Student Assessment Methods</w:t>
      </w:r>
    </w:p>
    <w:p w:rsidR="009D3709" w:rsidRPr="0043073F" w:rsidRDefault="009D3709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43073F">
        <w:rPr>
          <w:lang w:bidi="ar-EG"/>
        </w:rPr>
        <w:t>Homework assignments and others</w:t>
      </w:r>
      <w:r w:rsidRPr="0043073F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6" type="#_x0000_t75" style="width:11.25pt;height:18pt" o:ole="">
            <v:imagedata r:id="rId7" o:title=""/>
          </v:shape>
          <o:OLEObject Type="Embed" ProgID="Equation.DSMT4" ShapeID="_x0000_i1026" DrawAspect="Content" ObjectID="_1512821155" r:id="rId9"/>
        </w:object>
      </w:r>
    </w:p>
    <w:p w:rsidR="009D3709" w:rsidRPr="0043073F" w:rsidRDefault="009D3709" w:rsidP="00DF4A6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 xml:space="preserve">Quiz to assess </w:t>
      </w:r>
      <w:r w:rsidRPr="0043073F">
        <w:rPr>
          <w:lang w:bidi="ar-EG"/>
        </w:rPr>
        <w:t>student’s creativity and problem assessments</w:t>
      </w:r>
      <w:r w:rsidRPr="0043073F">
        <w:rPr>
          <w:rFonts w:eastAsia="MS Mincho" w:cs="Times New Roman"/>
          <w:noProof/>
          <w:lang w:eastAsia="ja-JP"/>
        </w:rPr>
        <w:t>.</w:t>
      </w:r>
    </w:p>
    <w:p w:rsidR="009D3709" w:rsidRPr="0043073F" w:rsidRDefault="009D3709" w:rsidP="00ED1FC6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 xml:space="preserve">Final exam to assess </w:t>
      </w:r>
      <w:r w:rsidRPr="0043073F">
        <w:t>understanding and scientific knowledge</w:t>
      </w:r>
      <w:r w:rsidRPr="0043073F">
        <w:rPr>
          <w:rFonts w:eastAsia="MS Mincho" w:cs="Times New Roman"/>
          <w:noProof/>
          <w:lang w:eastAsia="ja-JP"/>
        </w:rPr>
        <w:t xml:space="preserve">. </w:t>
      </w:r>
      <w:r w:rsidRPr="0043073F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7" type="#_x0000_t75" style="width:11.25pt;height:18pt" o:ole="">
            <v:imagedata r:id="rId7" o:title=""/>
          </v:shape>
          <o:OLEObject Type="Embed" ProgID="Equation.DSMT4" ShapeID="_x0000_i1027" DrawAspect="Content" ObjectID="_1512821156" r:id="rId10"/>
        </w:object>
      </w:r>
    </w:p>
    <w:p w:rsidR="009D3709" w:rsidRPr="0043073F" w:rsidRDefault="009D3709" w:rsidP="00ED1FC6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Assessment schedule</w:t>
      </w:r>
    </w:p>
    <w:p w:rsidR="009D3709" w:rsidRPr="0043073F" w:rsidRDefault="009D3709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 xml:space="preserve">Assessment 1 All weeks </w:t>
      </w:r>
      <w:r w:rsidRPr="0043073F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8" type="#_x0000_t75" style="width:11.25pt;height:18pt" o:ole="">
            <v:imagedata r:id="rId7" o:title=""/>
          </v:shape>
          <o:OLEObject Type="Embed" ProgID="Equation.DSMT4" ShapeID="_x0000_i1028" DrawAspect="Content" ObjectID="_1512821157" r:id="rId11"/>
        </w:object>
      </w:r>
    </w:p>
    <w:p w:rsidR="009D3709" w:rsidRPr="0043073F" w:rsidRDefault="009D3709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 xml:space="preserve">Assessment 2 Quizzes </w:t>
      </w:r>
    </w:p>
    <w:p w:rsidR="009D3709" w:rsidRPr="0043073F" w:rsidRDefault="009D3709" w:rsidP="00670916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b/>
          <w:bCs/>
          <w:lang w:eastAsia="ja-JP"/>
        </w:rPr>
      </w:pPr>
      <w:r w:rsidRPr="0043073F">
        <w:rPr>
          <w:rFonts w:eastAsia="MS Mincho" w:cs="Times New Roman"/>
          <w:noProof/>
          <w:lang w:eastAsia="ja-JP"/>
        </w:rPr>
        <w:t>Assessment 3 Final exam on the 15</w:t>
      </w:r>
      <w:r w:rsidRPr="0043073F">
        <w:rPr>
          <w:rFonts w:eastAsia="MS Mincho" w:cs="Times New Roman"/>
          <w:noProof/>
          <w:vertAlign w:val="superscript"/>
          <w:lang w:eastAsia="ja-JP"/>
        </w:rPr>
        <w:t>th</w:t>
      </w:r>
      <w:r w:rsidRPr="0043073F">
        <w:rPr>
          <w:rFonts w:eastAsia="MS Mincho" w:cs="Times New Roman"/>
          <w:noProof/>
          <w:lang w:eastAsia="ja-JP"/>
        </w:rPr>
        <w:t>week</w:t>
      </w:r>
      <w:r w:rsidRPr="0043073F">
        <w:rPr>
          <w:rFonts w:eastAsia="MS Mincho" w:cs="Times New Roman"/>
          <w:noProof/>
          <w:position w:val="-6"/>
          <w:lang w:eastAsia="ja-JP"/>
        </w:rPr>
        <w:object w:dxaOrig="220" w:dyaOrig="340">
          <v:shape id="_x0000_i1029" type="#_x0000_t75" style="width:11.25pt;height:18pt" o:ole="">
            <v:imagedata r:id="rId7" o:title=""/>
          </v:shape>
          <o:OLEObject Type="Embed" ProgID="Equation.DSMT4" ShapeID="_x0000_i1029" DrawAspect="Content" ObjectID="_1512821158" r:id="rId12"/>
        </w:object>
      </w:r>
    </w:p>
    <w:p w:rsidR="009D3709" w:rsidRPr="0043073F" w:rsidRDefault="009D3709" w:rsidP="00ED1FC6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Weighting of Assessments</w:t>
      </w:r>
    </w:p>
    <w:p w:rsidR="009D3709" w:rsidRPr="0043073F" w:rsidRDefault="009D3709" w:rsidP="006A1CE3">
      <w:pPr>
        <w:bidi w:val="0"/>
        <w:rPr>
          <w:rFonts w:cs="Times New Roman"/>
        </w:rPr>
      </w:pP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Final- Term Examination</w:t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67 %</w:t>
      </w:r>
    </w:p>
    <w:p w:rsidR="009D3709" w:rsidRPr="0043073F" w:rsidRDefault="009D3709" w:rsidP="00590B19">
      <w:pPr>
        <w:bidi w:val="0"/>
        <w:rPr>
          <w:rFonts w:cs="Times New Roman"/>
        </w:rPr>
      </w:pP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Oral Examination</w:t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00 %</w:t>
      </w:r>
    </w:p>
    <w:p w:rsidR="009D3709" w:rsidRPr="0043073F" w:rsidRDefault="009D3709" w:rsidP="006A1CE3">
      <w:pPr>
        <w:bidi w:val="0"/>
        <w:rPr>
          <w:rFonts w:cs="Times New Roman"/>
        </w:rPr>
      </w:pP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Practical Examination</w:t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00 %</w:t>
      </w:r>
    </w:p>
    <w:p w:rsidR="009D3709" w:rsidRPr="0043073F" w:rsidRDefault="009D3709" w:rsidP="00616F4C">
      <w:pPr>
        <w:bidi w:val="0"/>
        <w:rPr>
          <w:rFonts w:cs="Times New Roman"/>
        </w:rPr>
      </w:pP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Year Work</w:t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33 %</w:t>
      </w:r>
    </w:p>
    <w:p w:rsidR="009D3709" w:rsidRPr="0043073F" w:rsidRDefault="009D3709" w:rsidP="00712301">
      <w:pPr>
        <w:bidi w:val="0"/>
        <w:rPr>
          <w:rFonts w:cs="Times New Roman"/>
          <w:u w:val="single"/>
        </w:rPr>
      </w:pP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  <w:u w:val="single"/>
        </w:rPr>
        <w:t>Other</w:t>
      </w:r>
      <w:r w:rsidRPr="0043073F">
        <w:rPr>
          <w:rFonts w:cs="Times New Roman"/>
          <w:u w:val="single"/>
        </w:rPr>
        <w:tab/>
      </w:r>
      <w:r w:rsidRPr="0043073F">
        <w:rPr>
          <w:rFonts w:cs="Times New Roman"/>
          <w:u w:val="single"/>
        </w:rPr>
        <w:tab/>
      </w:r>
      <w:r w:rsidRPr="0043073F">
        <w:rPr>
          <w:rFonts w:cs="Times New Roman"/>
          <w:u w:val="single"/>
        </w:rPr>
        <w:tab/>
      </w:r>
      <w:r w:rsidRPr="0043073F">
        <w:rPr>
          <w:rFonts w:cs="Times New Roman"/>
          <w:u w:val="single"/>
        </w:rPr>
        <w:tab/>
      </w:r>
      <w:r w:rsidRPr="0043073F">
        <w:rPr>
          <w:rFonts w:cs="Times New Roman"/>
          <w:u w:val="single"/>
        </w:rPr>
        <w:tab/>
      </w:r>
      <w:r w:rsidRPr="0043073F">
        <w:rPr>
          <w:rFonts w:cs="Times New Roman"/>
          <w:u w:val="single"/>
        </w:rPr>
        <w:tab/>
        <w:t xml:space="preserve">00 % </w:t>
      </w:r>
    </w:p>
    <w:p w:rsidR="009D3709" w:rsidRDefault="009D3709" w:rsidP="00590B19">
      <w:pPr>
        <w:bidi w:val="0"/>
        <w:rPr>
          <w:rFonts w:cs="Times New Roman"/>
        </w:rPr>
      </w:pP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>Total</w:t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</w:r>
      <w:r w:rsidRPr="0043073F">
        <w:rPr>
          <w:rFonts w:cs="Times New Roman"/>
        </w:rPr>
        <w:tab/>
        <w:t xml:space="preserve">           100 %</w:t>
      </w:r>
    </w:p>
    <w:p w:rsidR="0043073F" w:rsidRDefault="0043073F" w:rsidP="0043073F">
      <w:pPr>
        <w:bidi w:val="0"/>
        <w:rPr>
          <w:rFonts w:cs="Times New Roman"/>
        </w:rPr>
      </w:pPr>
    </w:p>
    <w:p w:rsidR="00856F3A" w:rsidRDefault="00856F3A" w:rsidP="00856F3A">
      <w:pPr>
        <w:bidi w:val="0"/>
        <w:rPr>
          <w:rFonts w:cs="Times New Roman"/>
        </w:rPr>
      </w:pPr>
    </w:p>
    <w:p w:rsidR="00856F3A" w:rsidRDefault="00856F3A" w:rsidP="00856F3A">
      <w:pPr>
        <w:bidi w:val="0"/>
        <w:rPr>
          <w:rFonts w:cs="Times New Roman"/>
        </w:rPr>
      </w:pPr>
    </w:p>
    <w:p w:rsidR="00856F3A" w:rsidRDefault="00856F3A" w:rsidP="00856F3A">
      <w:pPr>
        <w:bidi w:val="0"/>
        <w:rPr>
          <w:rFonts w:cs="Times New Roman"/>
        </w:rPr>
      </w:pPr>
    </w:p>
    <w:p w:rsidR="00856F3A" w:rsidRPr="0043073F" w:rsidRDefault="00856F3A" w:rsidP="00856F3A">
      <w:pPr>
        <w:bidi w:val="0"/>
        <w:rPr>
          <w:rFonts w:cs="Times New Roman"/>
        </w:rPr>
      </w:pPr>
    </w:p>
    <w:p w:rsidR="009D3709" w:rsidRPr="0043073F" w:rsidRDefault="009D3709" w:rsidP="00ED1FC6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List of References</w:t>
      </w:r>
    </w:p>
    <w:p w:rsidR="009D3709" w:rsidRPr="0043073F" w:rsidRDefault="009D3709" w:rsidP="00ED1FC6">
      <w:pPr>
        <w:numPr>
          <w:ilvl w:val="1"/>
          <w:numId w:val="7"/>
        </w:numPr>
        <w:bidi w:val="0"/>
        <w:ind w:left="1134" w:hanging="425"/>
        <w:rPr>
          <w:rFonts w:cs="Times New Roman"/>
          <w:b/>
          <w:bCs/>
        </w:rPr>
      </w:pPr>
      <w:r w:rsidRPr="0043073F">
        <w:rPr>
          <w:rFonts w:cs="Times New Roman"/>
        </w:rPr>
        <w:t>Course Notes</w:t>
      </w:r>
    </w:p>
    <w:p w:rsidR="009D3709" w:rsidRPr="0043073F" w:rsidRDefault="009D3709" w:rsidP="00ED1FC6">
      <w:pPr>
        <w:numPr>
          <w:ilvl w:val="0"/>
          <w:numId w:val="22"/>
        </w:numPr>
        <w:bidi w:val="0"/>
        <w:ind w:left="1560" w:hanging="426"/>
        <w:rPr>
          <w:rFonts w:cs="Times New Roman"/>
        </w:rPr>
      </w:pPr>
      <w:r w:rsidRPr="0043073F">
        <w:t>Lecture material and training sheets</w:t>
      </w:r>
      <w:r w:rsidRPr="0043073F">
        <w:rPr>
          <w:rFonts w:cs="Times New Roman"/>
        </w:rPr>
        <w:t xml:space="preserve"> </w:t>
      </w:r>
    </w:p>
    <w:p w:rsidR="009D3709" w:rsidRPr="0043073F" w:rsidRDefault="009D3709" w:rsidP="00ED1FC6">
      <w:pPr>
        <w:numPr>
          <w:ilvl w:val="1"/>
          <w:numId w:val="7"/>
        </w:numPr>
        <w:bidi w:val="0"/>
        <w:ind w:left="1134" w:hanging="425"/>
        <w:rPr>
          <w:rFonts w:cs="Times New Roman"/>
        </w:rPr>
      </w:pPr>
      <w:r w:rsidRPr="0043073F">
        <w:rPr>
          <w:rFonts w:cs="Times New Roman"/>
        </w:rPr>
        <w:t xml:space="preserve"> Essential Books (Text Books)</w:t>
      </w:r>
    </w:p>
    <w:p w:rsidR="009D3709" w:rsidRPr="0043073F" w:rsidRDefault="009D3709" w:rsidP="0078239D">
      <w:pPr>
        <w:numPr>
          <w:ilvl w:val="0"/>
          <w:numId w:val="35"/>
        </w:numPr>
        <w:bidi w:val="0"/>
        <w:ind w:left="1418" w:hanging="284"/>
        <w:rPr>
          <w:rFonts w:cs="Times New Roman"/>
          <w:b/>
          <w:bCs/>
        </w:rPr>
      </w:pPr>
    </w:p>
    <w:p w:rsidR="009D3709" w:rsidRPr="0043073F" w:rsidRDefault="009D3709" w:rsidP="00ED1FC6">
      <w:pPr>
        <w:numPr>
          <w:ilvl w:val="1"/>
          <w:numId w:val="7"/>
        </w:numPr>
        <w:bidi w:val="0"/>
        <w:ind w:left="1134" w:hanging="425"/>
        <w:rPr>
          <w:rFonts w:cs="Times New Roman"/>
        </w:rPr>
      </w:pPr>
      <w:r w:rsidRPr="0043073F">
        <w:rPr>
          <w:rFonts w:cs="Times New Roman"/>
        </w:rPr>
        <w:t>Recommended Books</w:t>
      </w:r>
    </w:p>
    <w:p w:rsidR="009D3709" w:rsidRPr="0043073F" w:rsidRDefault="009D3709" w:rsidP="00ED1FC6">
      <w:pPr>
        <w:numPr>
          <w:ilvl w:val="0"/>
          <w:numId w:val="35"/>
        </w:numPr>
        <w:bidi w:val="0"/>
        <w:rPr>
          <w:rFonts w:cs="Times New Roman"/>
        </w:rPr>
      </w:pPr>
    </w:p>
    <w:p w:rsidR="009D3709" w:rsidRPr="0043073F" w:rsidRDefault="009D3709" w:rsidP="00ED1FC6">
      <w:pPr>
        <w:numPr>
          <w:ilvl w:val="1"/>
          <w:numId w:val="7"/>
        </w:numPr>
        <w:bidi w:val="0"/>
        <w:ind w:left="1134" w:hanging="425"/>
        <w:rPr>
          <w:rFonts w:cs="Times New Roman"/>
        </w:rPr>
      </w:pPr>
      <w:r w:rsidRPr="0043073F">
        <w:rPr>
          <w:rFonts w:cs="Times New Roman"/>
        </w:rPr>
        <w:t>Periodicals Web sites, etc</w:t>
      </w:r>
      <w:r w:rsidRPr="0043073F">
        <w:rPr>
          <w:rFonts w:cs="Times New Roman"/>
        </w:rPr>
        <w:tab/>
      </w:r>
    </w:p>
    <w:p w:rsidR="009D3709" w:rsidRPr="0043073F" w:rsidRDefault="002E1D78" w:rsidP="00670916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</w:rPr>
      </w:pPr>
      <w:hyperlink r:id="rId13" w:history="1">
        <w:r w:rsidR="00332D43" w:rsidRPr="000A65F1">
          <w:rPr>
            <w:rStyle w:val="Hyperlink"/>
            <w:rFonts w:cs="Simplified Arabic"/>
          </w:rPr>
          <w:t>www.Google.com</w:t>
        </w:r>
      </w:hyperlink>
      <w:r w:rsidR="00332D43">
        <w:t xml:space="preserve"> </w:t>
      </w:r>
      <w:r w:rsidR="009D3709" w:rsidRPr="0043073F">
        <w:t xml:space="preserve"> </w:t>
      </w:r>
      <w:r w:rsidR="009D3709" w:rsidRPr="0043073F">
        <w:rPr>
          <w:rFonts w:cs="Times New Roman"/>
        </w:rPr>
        <w:t xml:space="preserve"> </w:t>
      </w:r>
    </w:p>
    <w:p w:rsidR="009D3709" w:rsidRPr="0043073F" w:rsidRDefault="009D3709" w:rsidP="00ED1FC6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</w:rPr>
      </w:pPr>
      <w:r w:rsidRPr="0043073F">
        <w:rPr>
          <w:rFonts w:cs="Times New Roman"/>
          <w:b/>
          <w:bCs/>
        </w:rPr>
        <w:t>Facilities Required for Teaching and learning</w:t>
      </w:r>
    </w:p>
    <w:p w:rsidR="009D3709" w:rsidRPr="0043073F" w:rsidRDefault="009D3709" w:rsidP="00124FE0">
      <w:pPr>
        <w:bidi w:val="0"/>
        <w:ind w:left="360" w:firstLine="360"/>
        <w:rPr>
          <w:rFonts w:cs="Times New Roman"/>
        </w:rPr>
      </w:pPr>
      <w:r w:rsidRPr="0043073F">
        <w:t>White board, prepared notes, Sheets and solving problems.</w:t>
      </w:r>
    </w:p>
    <w:tbl>
      <w:tblPr>
        <w:tblW w:w="0" w:type="auto"/>
        <w:tblInd w:w="-106" w:type="dxa"/>
        <w:tblLook w:val="01E0"/>
      </w:tblPr>
      <w:tblGrid>
        <w:gridCol w:w="12688"/>
      </w:tblGrid>
      <w:tr w:rsidR="009D3709" w:rsidRPr="0043073F" w:rsidTr="006D1C65">
        <w:tc>
          <w:tcPr>
            <w:tcW w:w="12688" w:type="dxa"/>
          </w:tcPr>
          <w:p w:rsidR="009D3709" w:rsidRPr="0043073F" w:rsidRDefault="009D3709">
            <w:pPr>
              <w:bidi w:val="0"/>
              <w:rPr>
                <w:rFonts w:cs="Times New Roman"/>
                <w:b/>
                <w:bCs/>
              </w:rPr>
            </w:pPr>
          </w:p>
          <w:p w:rsidR="009D3709" w:rsidRPr="00332D43" w:rsidRDefault="00332D43" w:rsidP="00332D43">
            <w:pPr>
              <w:bidi w:val="0"/>
              <w:spacing w:before="120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</w:t>
            </w:r>
            <w:r w:rsidR="009D3709" w:rsidRPr="0043073F">
              <w:rPr>
                <w:rFonts w:cs="Times New Roman"/>
                <w:b/>
                <w:bCs/>
              </w:rPr>
              <w:t>Course coordinator:</w:t>
            </w:r>
            <w:r w:rsidR="009D3709" w:rsidRPr="0043073F">
              <w:t xml:space="preserve"> </w:t>
            </w:r>
            <w:r w:rsidR="006D1C65" w:rsidRPr="0043073F">
              <w:rPr>
                <w:rFonts w:cs="Times New Roman"/>
              </w:rPr>
              <w:t>Prof. Dr. Abd EL Rahmann Saad</w:t>
            </w:r>
            <w:bookmarkStart w:id="0" w:name="_GoBack"/>
            <w:bookmarkEnd w:id="0"/>
          </w:p>
        </w:tc>
      </w:tr>
      <w:tr w:rsidR="009D3709" w:rsidRPr="0043073F" w:rsidTr="006D1C65">
        <w:tc>
          <w:tcPr>
            <w:tcW w:w="12688" w:type="dxa"/>
          </w:tcPr>
          <w:p w:rsidR="009D3709" w:rsidRPr="00332D43" w:rsidRDefault="00332D43" w:rsidP="00332D43">
            <w:pPr>
              <w:bidi w:val="0"/>
              <w:spacing w:before="120"/>
              <w:rPr>
                <w:b/>
                <w:bCs/>
              </w:rPr>
            </w:pPr>
            <w:r>
              <w:rPr>
                <w:rFonts w:eastAsia="MS Mincho" w:cs="Times New Roman"/>
                <w:b/>
                <w:bCs/>
                <w:lang w:eastAsia="ja-JP"/>
              </w:rPr>
              <w:t xml:space="preserve">       </w:t>
            </w:r>
            <w:r w:rsidR="009D3709" w:rsidRPr="0043073F">
              <w:rPr>
                <w:rFonts w:eastAsia="MS Mincho" w:cs="Times New Roman"/>
                <w:b/>
                <w:bCs/>
                <w:lang w:eastAsia="ja-JP"/>
              </w:rPr>
              <w:t xml:space="preserve">Course instructor:   </w:t>
            </w:r>
            <w:r w:rsidR="006D1C65" w:rsidRPr="0043073F">
              <w:rPr>
                <w:rFonts w:cs="Times New Roman"/>
              </w:rPr>
              <w:t>Prof. Dr. Abd EL Rahmann Saad</w:t>
            </w:r>
          </w:p>
        </w:tc>
      </w:tr>
    </w:tbl>
    <w:p w:rsidR="009D3709" w:rsidRPr="0043073F" w:rsidRDefault="00332D43" w:rsidP="008B1CF4">
      <w:pPr>
        <w:bidi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r w:rsidR="009D3709" w:rsidRPr="0043073F">
        <w:rPr>
          <w:rFonts w:cs="Times New Roman"/>
          <w:b/>
          <w:bCs/>
        </w:rPr>
        <w:t>Head of department:</w:t>
      </w:r>
      <w:r w:rsidR="009D3709" w:rsidRPr="0043073F">
        <w:rPr>
          <w:rFonts w:cs="Times New Roman"/>
          <w:b/>
          <w:bCs/>
        </w:rPr>
        <w:tab/>
        <w:t xml:space="preserve">     </w:t>
      </w:r>
      <w:r w:rsidR="00F84D05" w:rsidRPr="00332D43">
        <w:rPr>
          <w:rFonts w:cs="Times New Roman"/>
        </w:rPr>
        <w:t>Prof. Dr.</w:t>
      </w:r>
      <w:r w:rsidR="00F84D05" w:rsidRPr="0043073F">
        <w:rPr>
          <w:rFonts w:cs="Times New Roman"/>
          <w:b/>
          <w:bCs/>
        </w:rPr>
        <w:t xml:space="preserve"> </w:t>
      </w:r>
      <w:r w:rsidR="00F84D05" w:rsidRPr="0043073F">
        <w:rPr>
          <w:rFonts w:cs="Times New Roman"/>
        </w:rPr>
        <w:t>Said Abd</w:t>
      </w:r>
      <w:r w:rsidR="008B1CF4" w:rsidRPr="0043073F">
        <w:rPr>
          <w:rFonts w:cs="Times New Roman"/>
        </w:rPr>
        <w:t>A</w:t>
      </w:r>
      <w:r w:rsidR="00F84D05" w:rsidRPr="0043073F">
        <w:rPr>
          <w:rFonts w:cs="Times New Roman"/>
        </w:rPr>
        <w:t>llah</w:t>
      </w:r>
      <w:r w:rsidR="009D3709" w:rsidRPr="0043073F">
        <w:rPr>
          <w:rFonts w:cs="Times New Roman"/>
          <w:b/>
          <w:bCs/>
        </w:rPr>
        <w:t xml:space="preserve"> </w:t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</w:r>
      <w:r w:rsidR="009D3709" w:rsidRPr="0043073F">
        <w:rPr>
          <w:rFonts w:cs="Times New Roman"/>
          <w:b/>
          <w:bCs/>
        </w:rPr>
        <w:tab/>
        <w:t xml:space="preserve">Date:  </w:t>
      </w:r>
      <w:r w:rsidR="00F84D05" w:rsidRPr="0043073F">
        <w:rPr>
          <w:rFonts w:cs="Times New Roman"/>
          <w:b/>
          <w:bCs/>
        </w:rPr>
        <w:t>28 /</w:t>
      </w:r>
      <w:r w:rsidR="009D3709" w:rsidRPr="0043073F">
        <w:rPr>
          <w:rFonts w:cs="Times New Roman"/>
          <w:b/>
          <w:bCs/>
        </w:rPr>
        <w:t xml:space="preserve"> 7 / 2015</w:t>
      </w:r>
    </w:p>
    <w:sectPr w:rsidR="009D3709" w:rsidRPr="0043073F" w:rsidSect="00C72833">
      <w:headerReference w:type="default" r:id="rId14"/>
      <w:footerReference w:type="default" r:id="rId15"/>
      <w:pgSz w:w="16838" w:h="11906" w:orient="landscape" w:code="9"/>
      <w:pgMar w:top="1134" w:right="1134" w:bottom="567" w:left="1134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75" w:rsidRDefault="00082175">
      <w:r>
        <w:separator/>
      </w:r>
    </w:p>
  </w:endnote>
  <w:endnote w:type="continuationSeparator" w:id="0">
    <w:p w:rsidR="00082175" w:rsidRDefault="0008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9" w:rsidRDefault="002E1D78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9D3709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9671A4">
      <w:rPr>
        <w:rStyle w:val="PageNumber"/>
        <w:rFonts w:cs="Simplified Arabic"/>
        <w:noProof/>
      </w:rPr>
      <w:t>1</w:t>
    </w:r>
    <w:r>
      <w:rPr>
        <w:rStyle w:val="PageNumber"/>
        <w:rFonts w:cs="Simplified Arabic"/>
      </w:rPr>
      <w:fldChar w:fldCharType="end"/>
    </w:r>
    <w:r w:rsidR="009D3709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9D3709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9671A4">
      <w:rPr>
        <w:rStyle w:val="PageNumber"/>
        <w:rFonts w:cs="Simplified Arabic"/>
        <w:noProof/>
      </w:rPr>
      <w:t>4</w:t>
    </w:r>
    <w:r>
      <w:rPr>
        <w:rStyle w:val="PageNumber"/>
        <w:rFonts w:cs="Simplified Arabic"/>
      </w:rPr>
      <w:fldChar w:fldCharType="end"/>
    </w:r>
  </w:p>
  <w:p w:rsidR="009D3709" w:rsidRDefault="009D3709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75" w:rsidRDefault="00082175">
      <w:r>
        <w:separator/>
      </w:r>
    </w:p>
  </w:footnote>
  <w:footnote w:type="continuationSeparator" w:id="0">
    <w:p w:rsidR="00082175" w:rsidRDefault="00082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9" w:rsidRPr="00F7654B" w:rsidRDefault="009D3709" w:rsidP="00587923">
    <w:pPr>
      <w:pStyle w:val="Header"/>
      <w:pBdr>
        <w:bottom w:val="single" w:sz="12" w:space="1" w:color="auto"/>
      </w:pBdr>
      <w:tabs>
        <w:tab w:val="clear" w:pos="4153"/>
        <w:tab w:val="clear" w:pos="8306"/>
        <w:tab w:val="center" w:pos="6718"/>
        <w:tab w:val="right" w:pos="13436"/>
      </w:tabs>
      <w:bidi w:val="0"/>
      <w:rPr>
        <w:rFonts w:eastAsia="MS Mincho" w:cs="Times New Roman"/>
        <w:b/>
        <w:bCs/>
        <w:smallCaps/>
        <w:lang w:eastAsia="ja-JP"/>
      </w:rPr>
    </w:pPr>
    <w:proofErr w:type="spellStart"/>
    <w:r w:rsidRPr="007A396B">
      <w:rPr>
        <w:rFonts w:eastAsia="MS Mincho" w:cs="Times New Roman"/>
        <w:b/>
        <w:bCs/>
        <w:smallCaps/>
        <w:lang w:eastAsia="ja-JP"/>
      </w:rPr>
      <w:t>Benha</w:t>
    </w:r>
    <w:proofErr w:type="spellEnd"/>
    <w:r w:rsidRPr="007A396B">
      <w:rPr>
        <w:rFonts w:eastAsia="MS Mincho" w:cs="Times New Roman"/>
        <w:b/>
        <w:bCs/>
        <w:smallCaps/>
        <w:lang w:eastAsia="ja-JP"/>
      </w:rPr>
      <w:t xml:space="preserve"> University</w:t>
    </w:r>
    <w:r w:rsidRPr="00042ABD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</w:t>
    </w:r>
    <w:r w:rsidRPr="00042ABD">
      <w:rPr>
        <w:rFonts w:eastAsia="MS Mincho" w:cs="Times New Roman"/>
        <w:b/>
        <w:bCs/>
        <w:smallCaps/>
        <w:lang w:eastAsia="ja-JP"/>
      </w:rPr>
      <w:t>Course Specifications (20</w:t>
    </w:r>
    <w:r>
      <w:rPr>
        <w:rFonts w:eastAsia="MS Mincho" w:cs="Times New Roman"/>
        <w:b/>
        <w:bCs/>
        <w:smallCaps/>
        <w:lang w:eastAsia="ja-JP"/>
      </w:rPr>
      <w:t xml:space="preserve">14 </w:t>
    </w:r>
    <w:r w:rsidRPr="00042ABD">
      <w:rPr>
        <w:rFonts w:eastAsia="MS Mincho" w:cs="Times New Roman"/>
        <w:b/>
        <w:bCs/>
        <w:smallCaps/>
        <w:lang w:eastAsia="ja-JP"/>
      </w:rPr>
      <w:t>-</w:t>
    </w:r>
    <w:r>
      <w:rPr>
        <w:rFonts w:eastAsia="MS Mincho" w:cs="Times New Roman"/>
        <w:b/>
        <w:bCs/>
        <w:smallCaps/>
        <w:lang w:eastAsia="ja-JP"/>
      </w:rPr>
      <w:t xml:space="preserve"> </w:t>
    </w:r>
    <w:r w:rsidRPr="00042ABD">
      <w:rPr>
        <w:rFonts w:eastAsia="MS Mincho" w:cs="Times New Roman"/>
        <w:b/>
        <w:bCs/>
        <w:smallCaps/>
        <w:lang w:eastAsia="ja-JP"/>
      </w:rPr>
      <w:t>201</w:t>
    </w:r>
    <w:r>
      <w:rPr>
        <w:rFonts w:eastAsia="MS Mincho" w:cs="Times New Roman"/>
        <w:b/>
        <w:bCs/>
        <w:smallCaps/>
        <w:lang w:eastAsia="ja-JP"/>
      </w:rPr>
      <w:t>5</w:t>
    </w:r>
    <w:r w:rsidRPr="00042ABD">
      <w:rPr>
        <w:rFonts w:eastAsia="MS Mincho" w:cs="Times New Roman"/>
        <w:b/>
        <w:bCs/>
        <w:smallCaps/>
        <w:lang w:eastAsia="ja-JP"/>
      </w:rPr>
      <w:t>)</w:t>
    </w:r>
    <w:r w:rsidRPr="007A396B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              </w:t>
    </w:r>
    <w:r w:rsidRPr="007A396B">
      <w:rPr>
        <w:rFonts w:eastAsia="MS Mincho" w:cs="Times New Roman"/>
        <w:b/>
        <w:bCs/>
        <w:smallCaps/>
        <w:lang w:eastAsia="ja-JP"/>
      </w:rPr>
      <w:t>Faculty of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641A98"/>
    <w:multiLevelType w:val="hybridMultilevel"/>
    <w:tmpl w:val="92BA51B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2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9E1804"/>
    <w:multiLevelType w:val="multilevel"/>
    <w:tmpl w:val="06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3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7"/>
  </w:num>
  <w:num w:numId="5">
    <w:abstractNumId w:val="18"/>
  </w:num>
  <w:num w:numId="6">
    <w:abstractNumId w:val="19"/>
  </w:num>
  <w:num w:numId="7">
    <w:abstractNumId w:val="32"/>
  </w:num>
  <w:num w:numId="8">
    <w:abstractNumId w:val="25"/>
  </w:num>
  <w:num w:numId="9">
    <w:abstractNumId w:val="16"/>
  </w:num>
  <w:num w:numId="10">
    <w:abstractNumId w:val="1"/>
  </w:num>
  <w:num w:numId="11">
    <w:abstractNumId w:val="15"/>
  </w:num>
  <w:num w:numId="12">
    <w:abstractNumId w:val="9"/>
  </w:num>
  <w:num w:numId="13">
    <w:abstractNumId w:val="26"/>
  </w:num>
  <w:num w:numId="14">
    <w:abstractNumId w:val="22"/>
  </w:num>
  <w:num w:numId="15">
    <w:abstractNumId w:val="21"/>
  </w:num>
  <w:num w:numId="16">
    <w:abstractNumId w:val="5"/>
  </w:num>
  <w:num w:numId="17">
    <w:abstractNumId w:val="29"/>
  </w:num>
  <w:num w:numId="18">
    <w:abstractNumId w:val="11"/>
  </w:num>
  <w:num w:numId="19">
    <w:abstractNumId w:val="30"/>
  </w:num>
  <w:num w:numId="20">
    <w:abstractNumId w:val="33"/>
  </w:num>
  <w:num w:numId="21">
    <w:abstractNumId w:val="27"/>
  </w:num>
  <w:num w:numId="22">
    <w:abstractNumId w:val="4"/>
  </w:num>
  <w:num w:numId="23">
    <w:abstractNumId w:val="0"/>
  </w:num>
  <w:num w:numId="24">
    <w:abstractNumId w:val="34"/>
  </w:num>
  <w:num w:numId="25">
    <w:abstractNumId w:val="3"/>
  </w:num>
  <w:num w:numId="26">
    <w:abstractNumId w:val="23"/>
  </w:num>
  <w:num w:numId="27">
    <w:abstractNumId w:val="14"/>
  </w:num>
  <w:num w:numId="28">
    <w:abstractNumId w:val="20"/>
  </w:num>
  <w:num w:numId="29">
    <w:abstractNumId w:val="12"/>
  </w:num>
  <w:num w:numId="30">
    <w:abstractNumId w:val="31"/>
  </w:num>
  <w:num w:numId="31">
    <w:abstractNumId w:val="28"/>
  </w:num>
  <w:num w:numId="32">
    <w:abstractNumId w:val="6"/>
  </w:num>
  <w:num w:numId="33">
    <w:abstractNumId w:val="2"/>
  </w:num>
  <w:num w:numId="34">
    <w:abstractNumId w:val="2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173B6"/>
    <w:rsid w:val="00031DCC"/>
    <w:rsid w:val="00042ABD"/>
    <w:rsid w:val="00062810"/>
    <w:rsid w:val="0008103B"/>
    <w:rsid w:val="00082175"/>
    <w:rsid w:val="0009138E"/>
    <w:rsid w:val="00091DAB"/>
    <w:rsid w:val="00096E21"/>
    <w:rsid w:val="000A0546"/>
    <w:rsid w:val="000A51F9"/>
    <w:rsid w:val="000A5718"/>
    <w:rsid w:val="000C52CC"/>
    <w:rsid w:val="000D2A1E"/>
    <w:rsid w:val="000D429C"/>
    <w:rsid w:val="000F526E"/>
    <w:rsid w:val="000F6973"/>
    <w:rsid w:val="001244AC"/>
    <w:rsid w:val="00124FE0"/>
    <w:rsid w:val="00161236"/>
    <w:rsid w:val="00161F6C"/>
    <w:rsid w:val="001631EB"/>
    <w:rsid w:val="001700E2"/>
    <w:rsid w:val="0017084E"/>
    <w:rsid w:val="001746C3"/>
    <w:rsid w:val="00180987"/>
    <w:rsid w:val="001B07EC"/>
    <w:rsid w:val="001C03E0"/>
    <w:rsid w:val="001C3D2C"/>
    <w:rsid w:val="001C582D"/>
    <w:rsid w:val="001E2132"/>
    <w:rsid w:val="001E5801"/>
    <w:rsid w:val="001E6282"/>
    <w:rsid w:val="001E7CA9"/>
    <w:rsid w:val="002032E3"/>
    <w:rsid w:val="002059D9"/>
    <w:rsid w:val="00213F34"/>
    <w:rsid w:val="00214189"/>
    <w:rsid w:val="00216143"/>
    <w:rsid w:val="00230654"/>
    <w:rsid w:val="002344C3"/>
    <w:rsid w:val="00235AEE"/>
    <w:rsid w:val="00235F6E"/>
    <w:rsid w:val="00237BBA"/>
    <w:rsid w:val="00245EC5"/>
    <w:rsid w:val="00246BEB"/>
    <w:rsid w:val="002471B8"/>
    <w:rsid w:val="00250990"/>
    <w:rsid w:val="002646CE"/>
    <w:rsid w:val="00271FD1"/>
    <w:rsid w:val="0027535F"/>
    <w:rsid w:val="002805B3"/>
    <w:rsid w:val="002851FA"/>
    <w:rsid w:val="0028527F"/>
    <w:rsid w:val="0029211E"/>
    <w:rsid w:val="00294915"/>
    <w:rsid w:val="002C63B6"/>
    <w:rsid w:val="002D69CE"/>
    <w:rsid w:val="002E1D78"/>
    <w:rsid w:val="002F147E"/>
    <w:rsid w:val="002F6CCA"/>
    <w:rsid w:val="003015BC"/>
    <w:rsid w:val="0033221E"/>
    <w:rsid w:val="00332D43"/>
    <w:rsid w:val="003339F4"/>
    <w:rsid w:val="00335FCA"/>
    <w:rsid w:val="0034502D"/>
    <w:rsid w:val="0034639B"/>
    <w:rsid w:val="00366422"/>
    <w:rsid w:val="0037421B"/>
    <w:rsid w:val="00382D42"/>
    <w:rsid w:val="00384527"/>
    <w:rsid w:val="00384E1E"/>
    <w:rsid w:val="00395BF3"/>
    <w:rsid w:val="00396589"/>
    <w:rsid w:val="003A011D"/>
    <w:rsid w:val="003A5A62"/>
    <w:rsid w:val="003B5C86"/>
    <w:rsid w:val="003D5A51"/>
    <w:rsid w:val="003E1B85"/>
    <w:rsid w:val="003E327A"/>
    <w:rsid w:val="003F37D2"/>
    <w:rsid w:val="003F3FA8"/>
    <w:rsid w:val="003F577E"/>
    <w:rsid w:val="004150E8"/>
    <w:rsid w:val="0043073F"/>
    <w:rsid w:val="00431FC1"/>
    <w:rsid w:val="004477C4"/>
    <w:rsid w:val="004548E7"/>
    <w:rsid w:val="00456BEF"/>
    <w:rsid w:val="004669B4"/>
    <w:rsid w:val="00470F2B"/>
    <w:rsid w:val="00472456"/>
    <w:rsid w:val="00476AD6"/>
    <w:rsid w:val="00484334"/>
    <w:rsid w:val="00495C87"/>
    <w:rsid w:val="004B0822"/>
    <w:rsid w:val="004B5732"/>
    <w:rsid w:val="004C4487"/>
    <w:rsid w:val="004D2210"/>
    <w:rsid w:val="004D43A3"/>
    <w:rsid w:val="004E3C8C"/>
    <w:rsid w:val="004E4F98"/>
    <w:rsid w:val="004F0723"/>
    <w:rsid w:val="004F3CC0"/>
    <w:rsid w:val="004F6E61"/>
    <w:rsid w:val="004F7EC8"/>
    <w:rsid w:val="00500B70"/>
    <w:rsid w:val="00516658"/>
    <w:rsid w:val="00522A9F"/>
    <w:rsid w:val="00527A71"/>
    <w:rsid w:val="00535AF9"/>
    <w:rsid w:val="00542002"/>
    <w:rsid w:val="00544999"/>
    <w:rsid w:val="00544E53"/>
    <w:rsid w:val="00547556"/>
    <w:rsid w:val="00551867"/>
    <w:rsid w:val="005672C1"/>
    <w:rsid w:val="005710AA"/>
    <w:rsid w:val="00571984"/>
    <w:rsid w:val="00574F32"/>
    <w:rsid w:val="00587923"/>
    <w:rsid w:val="00590B19"/>
    <w:rsid w:val="00596E25"/>
    <w:rsid w:val="005A110B"/>
    <w:rsid w:val="005A11FB"/>
    <w:rsid w:val="005B1070"/>
    <w:rsid w:val="005C6D80"/>
    <w:rsid w:val="005D2839"/>
    <w:rsid w:val="005E7934"/>
    <w:rsid w:val="00601176"/>
    <w:rsid w:val="00607F65"/>
    <w:rsid w:val="006118BB"/>
    <w:rsid w:val="00616F4C"/>
    <w:rsid w:val="00617F2D"/>
    <w:rsid w:val="006341C2"/>
    <w:rsid w:val="00637F55"/>
    <w:rsid w:val="006418CC"/>
    <w:rsid w:val="00644940"/>
    <w:rsid w:val="006542C8"/>
    <w:rsid w:val="0065505B"/>
    <w:rsid w:val="0065614E"/>
    <w:rsid w:val="00663478"/>
    <w:rsid w:val="00670916"/>
    <w:rsid w:val="0067239F"/>
    <w:rsid w:val="0068496F"/>
    <w:rsid w:val="00693516"/>
    <w:rsid w:val="006A1CE3"/>
    <w:rsid w:val="006A26F3"/>
    <w:rsid w:val="006A5EBC"/>
    <w:rsid w:val="006A5FD2"/>
    <w:rsid w:val="006A689E"/>
    <w:rsid w:val="006B12DC"/>
    <w:rsid w:val="006B67F3"/>
    <w:rsid w:val="006B7A39"/>
    <w:rsid w:val="006C74E3"/>
    <w:rsid w:val="006D0EE4"/>
    <w:rsid w:val="006D15C5"/>
    <w:rsid w:val="006D1C65"/>
    <w:rsid w:val="006F25FE"/>
    <w:rsid w:val="00701383"/>
    <w:rsid w:val="00703BF8"/>
    <w:rsid w:val="007071E9"/>
    <w:rsid w:val="00712301"/>
    <w:rsid w:val="00716FFE"/>
    <w:rsid w:val="00717FA4"/>
    <w:rsid w:val="00723576"/>
    <w:rsid w:val="00741F70"/>
    <w:rsid w:val="007556C2"/>
    <w:rsid w:val="00770EE2"/>
    <w:rsid w:val="0078239D"/>
    <w:rsid w:val="00782AF5"/>
    <w:rsid w:val="00786E04"/>
    <w:rsid w:val="00787264"/>
    <w:rsid w:val="00787FEC"/>
    <w:rsid w:val="007924D7"/>
    <w:rsid w:val="007A38DB"/>
    <w:rsid w:val="007A396B"/>
    <w:rsid w:val="007A6BAD"/>
    <w:rsid w:val="007B3B1A"/>
    <w:rsid w:val="007B4040"/>
    <w:rsid w:val="007C1367"/>
    <w:rsid w:val="007C254E"/>
    <w:rsid w:val="007C6805"/>
    <w:rsid w:val="007D75CB"/>
    <w:rsid w:val="007E4B47"/>
    <w:rsid w:val="007E526B"/>
    <w:rsid w:val="007E5A6A"/>
    <w:rsid w:val="007F7234"/>
    <w:rsid w:val="008072F2"/>
    <w:rsid w:val="008157E5"/>
    <w:rsid w:val="0081598B"/>
    <w:rsid w:val="008174EE"/>
    <w:rsid w:val="00856F3A"/>
    <w:rsid w:val="00861999"/>
    <w:rsid w:val="00876794"/>
    <w:rsid w:val="00890E10"/>
    <w:rsid w:val="008B0BF1"/>
    <w:rsid w:val="008B1CF4"/>
    <w:rsid w:val="008B3760"/>
    <w:rsid w:val="008C2EF0"/>
    <w:rsid w:val="008C49AF"/>
    <w:rsid w:val="008D1816"/>
    <w:rsid w:val="0091024A"/>
    <w:rsid w:val="009145F2"/>
    <w:rsid w:val="00937D2D"/>
    <w:rsid w:val="009441D9"/>
    <w:rsid w:val="00961B86"/>
    <w:rsid w:val="009671A4"/>
    <w:rsid w:val="00973C68"/>
    <w:rsid w:val="00982A1A"/>
    <w:rsid w:val="00996F63"/>
    <w:rsid w:val="009A52C9"/>
    <w:rsid w:val="009A5D35"/>
    <w:rsid w:val="009B7539"/>
    <w:rsid w:val="009C040A"/>
    <w:rsid w:val="009C3D21"/>
    <w:rsid w:val="009C4CFC"/>
    <w:rsid w:val="009C4ECB"/>
    <w:rsid w:val="009D03C6"/>
    <w:rsid w:val="009D3709"/>
    <w:rsid w:val="009E6C0C"/>
    <w:rsid w:val="009F52EC"/>
    <w:rsid w:val="009F731A"/>
    <w:rsid w:val="00A04D7B"/>
    <w:rsid w:val="00A1342C"/>
    <w:rsid w:val="00A15E97"/>
    <w:rsid w:val="00A236FC"/>
    <w:rsid w:val="00A237CD"/>
    <w:rsid w:val="00A404DB"/>
    <w:rsid w:val="00A40BBC"/>
    <w:rsid w:val="00A47537"/>
    <w:rsid w:val="00A47FCD"/>
    <w:rsid w:val="00A65E55"/>
    <w:rsid w:val="00A759D4"/>
    <w:rsid w:val="00A764E3"/>
    <w:rsid w:val="00A847DD"/>
    <w:rsid w:val="00A86C84"/>
    <w:rsid w:val="00A879A3"/>
    <w:rsid w:val="00A90E8A"/>
    <w:rsid w:val="00A93817"/>
    <w:rsid w:val="00A97607"/>
    <w:rsid w:val="00AB2C5B"/>
    <w:rsid w:val="00AB3DC2"/>
    <w:rsid w:val="00AB5B32"/>
    <w:rsid w:val="00AB641C"/>
    <w:rsid w:val="00AB7D4D"/>
    <w:rsid w:val="00AD03DE"/>
    <w:rsid w:val="00AD1477"/>
    <w:rsid w:val="00AD5566"/>
    <w:rsid w:val="00AE06C8"/>
    <w:rsid w:val="00AE5C5F"/>
    <w:rsid w:val="00AE660D"/>
    <w:rsid w:val="00AF0F81"/>
    <w:rsid w:val="00B01FC2"/>
    <w:rsid w:val="00B0364C"/>
    <w:rsid w:val="00B068F3"/>
    <w:rsid w:val="00B10390"/>
    <w:rsid w:val="00B13683"/>
    <w:rsid w:val="00B228D7"/>
    <w:rsid w:val="00B30118"/>
    <w:rsid w:val="00B3203C"/>
    <w:rsid w:val="00B37534"/>
    <w:rsid w:val="00B4770C"/>
    <w:rsid w:val="00B6069E"/>
    <w:rsid w:val="00B62DDD"/>
    <w:rsid w:val="00B64C02"/>
    <w:rsid w:val="00B674A6"/>
    <w:rsid w:val="00B67AC2"/>
    <w:rsid w:val="00B72175"/>
    <w:rsid w:val="00B97203"/>
    <w:rsid w:val="00BA459F"/>
    <w:rsid w:val="00BA5D4D"/>
    <w:rsid w:val="00BB080B"/>
    <w:rsid w:val="00BB35FB"/>
    <w:rsid w:val="00BB3EC9"/>
    <w:rsid w:val="00BC0A73"/>
    <w:rsid w:val="00BC68E6"/>
    <w:rsid w:val="00BC7CEB"/>
    <w:rsid w:val="00BD2EB2"/>
    <w:rsid w:val="00BE1A91"/>
    <w:rsid w:val="00BE3881"/>
    <w:rsid w:val="00BF21BC"/>
    <w:rsid w:val="00BF6D51"/>
    <w:rsid w:val="00C003C9"/>
    <w:rsid w:val="00C06428"/>
    <w:rsid w:val="00C22678"/>
    <w:rsid w:val="00C31BEF"/>
    <w:rsid w:val="00C33E01"/>
    <w:rsid w:val="00C35F18"/>
    <w:rsid w:val="00C37E5F"/>
    <w:rsid w:val="00C4793F"/>
    <w:rsid w:val="00C54975"/>
    <w:rsid w:val="00C57D7E"/>
    <w:rsid w:val="00C60499"/>
    <w:rsid w:val="00C72833"/>
    <w:rsid w:val="00C84C19"/>
    <w:rsid w:val="00CA6E36"/>
    <w:rsid w:val="00CB0214"/>
    <w:rsid w:val="00CB404D"/>
    <w:rsid w:val="00CC43A8"/>
    <w:rsid w:val="00CE2AC8"/>
    <w:rsid w:val="00CF0AD8"/>
    <w:rsid w:val="00D1672E"/>
    <w:rsid w:val="00D261BF"/>
    <w:rsid w:val="00D32189"/>
    <w:rsid w:val="00D429DA"/>
    <w:rsid w:val="00D460F5"/>
    <w:rsid w:val="00D528E4"/>
    <w:rsid w:val="00D55C9E"/>
    <w:rsid w:val="00D56E97"/>
    <w:rsid w:val="00D64A2F"/>
    <w:rsid w:val="00D75289"/>
    <w:rsid w:val="00D77774"/>
    <w:rsid w:val="00D9683F"/>
    <w:rsid w:val="00DA2A40"/>
    <w:rsid w:val="00DA2F86"/>
    <w:rsid w:val="00DA7580"/>
    <w:rsid w:val="00DE0F15"/>
    <w:rsid w:val="00DF3854"/>
    <w:rsid w:val="00DF4A69"/>
    <w:rsid w:val="00E075AC"/>
    <w:rsid w:val="00E15DB2"/>
    <w:rsid w:val="00E26D37"/>
    <w:rsid w:val="00E27098"/>
    <w:rsid w:val="00E579C9"/>
    <w:rsid w:val="00E7074A"/>
    <w:rsid w:val="00E7271D"/>
    <w:rsid w:val="00E74132"/>
    <w:rsid w:val="00E765A1"/>
    <w:rsid w:val="00E80C48"/>
    <w:rsid w:val="00E8663B"/>
    <w:rsid w:val="00E87050"/>
    <w:rsid w:val="00E8707D"/>
    <w:rsid w:val="00E92542"/>
    <w:rsid w:val="00EA7872"/>
    <w:rsid w:val="00EB00FD"/>
    <w:rsid w:val="00EB1FEC"/>
    <w:rsid w:val="00EB5AB2"/>
    <w:rsid w:val="00EC19C6"/>
    <w:rsid w:val="00EC38C9"/>
    <w:rsid w:val="00ED1FC6"/>
    <w:rsid w:val="00ED5C5E"/>
    <w:rsid w:val="00EE703B"/>
    <w:rsid w:val="00EF14BB"/>
    <w:rsid w:val="00EF3568"/>
    <w:rsid w:val="00EF7535"/>
    <w:rsid w:val="00F01082"/>
    <w:rsid w:val="00F02AE9"/>
    <w:rsid w:val="00F058B2"/>
    <w:rsid w:val="00F1145E"/>
    <w:rsid w:val="00F23D19"/>
    <w:rsid w:val="00F330AF"/>
    <w:rsid w:val="00F370AE"/>
    <w:rsid w:val="00F46270"/>
    <w:rsid w:val="00F52793"/>
    <w:rsid w:val="00F52ED7"/>
    <w:rsid w:val="00F6595A"/>
    <w:rsid w:val="00F67262"/>
    <w:rsid w:val="00F752AF"/>
    <w:rsid w:val="00F7654B"/>
    <w:rsid w:val="00F76EEC"/>
    <w:rsid w:val="00F822C7"/>
    <w:rsid w:val="00F83FD9"/>
    <w:rsid w:val="00F84D05"/>
    <w:rsid w:val="00F86135"/>
    <w:rsid w:val="00F91D99"/>
    <w:rsid w:val="00FA5744"/>
    <w:rsid w:val="00FA6B67"/>
    <w:rsid w:val="00FC0960"/>
    <w:rsid w:val="00FC2343"/>
    <w:rsid w:val="00FD5749"/>
    <w:rsid w:val="00FD6F36"/>
    <w:rsid w:val="00FE021D"/>
    <w:rsid w:val="00FE50CF"/>
    <w:rsid w:val="00FE6940"/>
    <w:rsid w:val="00FE74B4"/>
    <w:rsid w:val="00FF0CE0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364C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54B"/>
    <w:pPr>
      <w:bidi w:val="0"/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64C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654B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A62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A62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0364C"/>
    <w:rPr>
      <w:rFonts w:cs="Times New Roman"/>
    </w:rPr>
  </w:style>
  <w:style w:type="character" w:customStyle="1" w:styleId="snippet">
    <w:name w:val="snippet"/>
    <w:basedOn w:val="DefaultParagraphFont"/>
    <w:uiPriority w:val="99"/>
    <w:rsid w:val="00996F63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oog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Home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Mohamed Ismail</dc:creator>
  <cp:keywords/>
  <dc:description/>
  <cp:lastModifiedBy>Prof.Dr.Ahmed Kamal</cp:lastModifiedBy>
  <cp:revision>26</cp:revision>
  <cp:lastPrinted>2015-11-09T14:17:00Z</cp:lastPrinted>
  <dcterms:created xsi:type="dcterms:W3CDTF">2015-08-02T16:23:00Z</dcterms:created>
  <dcterms:modified xsi:type="dcterms:W3CDTF">2015-12-28T13:16:00Z</dcterms:modified>
</cp:coreProperties>
</file>