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891EF1" w:rsidP="00CA5C9B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0"/>
          <w:szCs w:val="30"/>
        </w:rPr>
        <w:t>Preparatory</w:t>
      </w:r>
      <w:r w:rsidR="002E551D" w:rsidRPr="00AA2276">
        <w:rPr>
          <w:rFonts w:ascii="Times New Roman" w:hAnsi="Times New Roman"/>
          <w:b/>
          <w:bCs/>
          <w:sz w:val="30"/>
          <w:szCs w:val="30"/>
        </w:rPr>
        <w:t xml:space="preserve"> Courses</w:t>
      </w:r>
      <w:r>
        <w:rPr>
          <w:rFonts w:ascii="Times New Roman" w:hAnsi="Times New Roman"/>
          <w:b/>
          <w:bCs/>
          <w:sz w:val="30"/>
          <w:szCs w:val="30"/>
        </w:rPr>
        <w:t>: M.Sc.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F609AE" w:rsidP="00F609AE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Advanced Solid State Physics</w:t>
            </w:r>
            <w:r w:rsidR="004F5B4A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="00E20FE0">
              <w:rPr>
                <w:rFonts w:ascii="Times New Roman" w:hAnsi="Times New Roman"/>
              </w:rPr>
              <w:t>Code:  EM</w:t>
            </w:r>
            <w:r w:rsidR="00504EBD">
              <w:rPr>
                <w:rFonts w:ascii="Times New Roman" w:hAnsi="Times New Roman"/>
              </w:rPr>
              <w:t>P</w:t>
            </w:r>
            <w:r w:rsidR="00E20FE0">
              <w:rPr>
                <w:rFonts w:ascii="Times New Roman" w:hAnsi="Times New Roman"/>
              </w:rPr>
              <w:t xml:space="preserve"> </w:t>
            </w:r>
            <w:r w:rsidR="00EB43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CA5C9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2078">
              <w:rPr>
                <w:rFonts w:ascii="Times New Roman" w:hAnsi="Times New Roman"/>
              </w:rPr>
              <w:t xml:space="preserve">2014 / </w:t>
            </w:r>
            <w:r w:rsidR="00E0614E">
              <w:rPr>
                <w:rFonts w:ascii="Times New Roman" w:hAnsi="Times New Roman"/>
              </w:rPr>
              <w:t>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04EBD">
              <w:rPr>
                <w:rFonts w:ascii="Times New Roman" w:hAnsi="Times New Roman"/>
              </w:rPr>
              <w:t xml:space="preserve">     </w:t>
            </w:r>
            <w:r w:rsidR="006D2078">
              <w:rPr>
                <w:rFonts w:ascii="Times New Roman" w:hAnsi="Times New Roman"/>
              </w:rPr>
              <w:t xml:space="preserve">  </w:t>
            </w:r>
            <w:r w:rsidR="00BF7386">
              <w:rPr>
                <w:rFonts w:ascii="Times New Roman" w:hAnsi="Times New Roman"/>
              </w:rPr>
              <w:t xml:space="preserve">            </w:t>
            </w:r>
            <w:r w:rsidR="00CA5C9B">
              <w:rPr>
                <w:rFonts w:ascii="Times New Roman" w:hAnsi="Times New Roman"/>
              </w:rPr>
              <w:t>First</w:t>
            </w:r>
            <w:r w:rsidR="00512DFC" w:rsidRPr="00512DFC">
              <w:rPr>
                <w:rFonts w:ascii="Times New Roman" w:hAnsi="Times New Roman"/>
              </w:rPr>
              <w:t xml:space="preserve">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EB432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Lecture:  </w:t>
            </w:r>
            <w:r w:rsidR="00EB4321">
              <w:rPr>
                <w:rFonts w:ascii="Times New Roman" w:hAnsi="Times New Roman"/>
              </w:rPr>
              <w:t>3</w:t>
            </w:r>
            <w:r w:rsidR="00891EF1">
              <w:rPr>
                <w:rFonts w:ascii="Times New Roman" w:hAnsi="Times New Roman"/>
              </w:rPr>
              <w:t xml:space="preserve"> hours            </w:t>
            </w:r>
            <w:r w:rsidR="00512DF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Tutorial:  --</w:t>
            </w:r>
            <w:r w:rsidR="00512DFC" w:rsidRPr="00512DFC">
              <w:rPr>
                <w:rFonts w:ascii="Times New Roman" w:hAnsi="Times New Roman"/>
              </w:rPr>
              <w:t xml:space="preserve">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12DFC" w:rsidRPr="00512DFC">
              <w:rPr>
                <w:rFonts w:ascii="Times New Roman" w:hAnsi="Times New Roman"/>
              </w:rPr>
              <w:t xml:space="preserve">   Total:  </w:t>
            </w:r>
            <w:r w:rsidR="00EB4321">
              <w:rPr>
                <w:rFonts w:ascii="Times New Roman" w:hAnsi="Times New Roman"/>
              </w:rPr>
              <w:t>3</w:t>
            </w:r>
            <w:r w:rsidR="00891EF1">
              <w:rPr>
                <w:rFonts w:ascii="Times New Roman" w:hAnsi="Times New Roman"/>
              </w:rPr>
              <w:t xml:space="preserve"> hours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512DFC" w:rsidP="005210E8">
            <w:pPr>
              <w:bidi w:val="0"/>
              <w:rPr>
                <w:rFonts w:ascii="Times New Roman" w:hAnsi="Times New Roman"/>
              </w:rPr>
            </w:pP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512DFC" w:rsidP="00FD28B3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EB4321" w:rsidTr="0063279A">
        <w:tc>
          <w:tcPr>
            <w:tcW w:w="1790" w:type="dxa"/>
            <w:vAlign w:val="center"/>
          </w:tcPr>
          <w:p w:rsidR="00EB4321" w:rsidRPr="00421424" w:rsidRDefault="00F609AE" w:rsidP="00F609A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</w:tcPr>
          <w:p w:rsidR="00EB4321" w:rsidRPr="00EB4321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Atomic Bonding in solids - Elastic Crystals - Crystal lattice</w:t>
            </w:r>
            <w:r w:rsidR="00EB4321" w:rsidRPr="00EB4321">
              <w:rPr>
                <w:rFonts w:ascii="Times New Roman" w:hAnsi="Times New Roman"/>
              </w:rPr>
              <w:t xml:space="preserve"> 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Atomic Bonding in solids - Elastic Crystals - Crystal lattice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Atomic Bonding in solids - Elastic Crystals - Crystal lattice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Diffusion in solids - Free-electron theory in solids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Diffusion in solids - Free-electron theory in solids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Diffusion in solids - Free-electron theory in solids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State density - Effect of impurities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State density - Effect of impurities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State density - Effect of impurities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Types of electron emission - Boltzmann equation - electrical resistance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Types of electron emission - Boltzmann equation - electrical resistance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Types of electron emission - Boltzmann equation - electrical resistance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Types of electron emission - Boltzmann equation - electrical resistance</w:t>
            </w:r>
          </w:p>
        </w:tc>
      </w:tr>
      <w:tr w:rsidR="00F609AE" w:rsidTr="0063279A">
        <w:tc>
          <w:tcPr>
            <w:tcW w:w="1790" w:type="dxa"/>
            <w:vAlign w:val="center"/>
          </w:tcPr>
          <w:p w:rsidR="00F609AE" w:rsidRDefault="00F609AE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</w:tcPr>
          <w:p w:rsidR="00F609AE" w:rsidRPr="00CB7CD6" w:rsidRDefault="00F609AE" w:rsidP="00EB4321">
            <w:pPr>
              <w:bidi w:val="0"/>
              <w:rPr>
                <w:rFonts w:ascii="Times New Roman" w:hAnsi="Times New Roman"/>
              </w:rPr>
            </w:pPr>
            <w:r w:rsidRPr="00F609AE">
              <w:rPr>
                <w:rFonts w:ascii="Times New Roman" w:hAnsi="Times New Roman"/>
              </w:rPr>
              <w:t>Types of electron emission - Boltzmann equation - electrical resistance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827"/>
      </w:tblGrid>
      <w:tr w:rsidR="000104BD" w:rsidRPr="004D3691" w:rsidTr="0011058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04BD" w:rsidRPr="004D3691" w:rsidRDefault="000104BD" w:rsidP="0011058B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104BD" w:rsidRPr="004D3691" w:rsidRDefault="000104BD" w:rsidP="0011058B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104BD" w:rsidRPr="004D3691" w:rsidRDefault="000104BD" w:rsidP="0011058B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0104BD" w:rsidRPr="004D3691" w:rsidTr="0011058B">
        <w:tc>
          <w:tcPr>
            <w:tcW w:w="2518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</w:p>
        </w:tc>
      </w:tr>
      <w:tr w:rsidR="000104BD" w:rsidRPr="004D3691" w:rsidTr="0011058B">
        <w:tc>
          <w:tcPr>
            <w:tcW w:w="2518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0104BD" w:rsidRDefault="000104B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104BD" w:rsidRDefault="000104BD" w:rsidP="0011058B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0104BD" w:rsidRPr="004D3691" w:rsidRDefault="000104B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0104BD" w:rsidRPr="004D3691" w:rsidTr="0011058B">
        <w:tc>
          <w:tcPr>
            <w:tcW w:w="2518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</w:t>
            </w:r>
            <w:r w:rsidRPr="004D3691">
              <w:rPr>
                <w:rFonts w:ascii="Times New Roman" w:hAnsi="Times New Roman"/>
              </w:rPr>
              <w:t xml:space="preserve"> Exam          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0104BD" w:rsidRDefault="000104B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0104BD" w:rsidRPr="004D3691" w:rsidTr="0011058B">
        <w:tc>
          <w:tcPr>
            <w:tcW w:w="2518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vAlign w:val="center"/>
          </w:tcPr>
          <w:p w:rsidR="000104BD" w:rsidRPr="004D3691" w:rsidRDefault="000104BD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0104BD" w:rsidRPr="004D3691" w:rsidRDefault="000104BD" w:rsidP="0011058B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0742DD" w:rsidP="004D566D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705A13">
        <w:rPr>
          <w:rFonts w:ascii="Times New Roman" w:hAnsi="Times New Roman"/>
        </w:rPr>
        <w:t>Lecture material and training sheets</w:t>
      </w:r>
      <w:r w:rsidR="004D566D">
        <w:rPr>
          <w:rFonts w:ascii="Times New Roman" w:hAnsi="Times New Roman"/>
        </w:rPr>
        <w:t>.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6D2078" w:rsidRDefault="00F609AE" w:rsidP="00EB4321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  <w:r w:rsidRPr="00F609AE">
        <w:rPr>
          <w:rFonts w:ascii="Times New Roman" w:hAnsi="Times New Roman"/>
        </w:rPr>
        <w:t>Out of the Crystal Maze. Chapters from the History of Solid State Physics, ed. Lillian Hoddeson, Ernest Braun, Jürgen Teichmann, Spencer Weart (Oxford: Oxford University Press, 1992).</w:t>
      </w:r>
    </w:p>
    <w:p w:rsidR="00F609AE" w:rsidRPr="00F609AE" w:rsidRDefault="00F609AE" w:rsidP="00F609AE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  <w:r w:rsidRPr="00F609AE">
        <w:rPr>
          <w:rFonts w:ascii="Times New Roman" w:hAnsi="Times New Roman"/>
        </w:rPr>
        <w:t xml:space="preserve">M. A. Omar, Elementary </w:t>
      </w:r>
      <w:smartTag w:uri="urn:schemas-microsoft-com:office:smarttags" w:element="place">
        <w:smartTag w:uri="urn:schemas-microsoft-com:office:smarttags" w:element="PlaceName">
          <w:r w:rsidRPr="00F609AE">
            <w:rPr>
              <w:rFonts w:ascii="Times New Roman" w:hAnsi="Times New Roman"/>
            </w:rPr>
            <w:t>Solid</w:t>
          </w:r>
        </w:smartTag>
        <w:r w:rsidRPr="00F609AE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F609AE">
            <w:rPr>
              <w:rFonts w:ascii="Times New Roman" w:hAnsi="Times New Roman"/>
            </w:rPr>
            <w:t>State</w:t>
          </w:r>
        </w:smartTag>
      </w:smartTag>
      <w:r w:rsidRPr="00F609AE">
        <w:rPr>
          <w:rFonts w:ascii="Times New Roman" w:hAnsi="Times New Roman"/>
        </w:rPr>
        <w:t xml:space="preserve"> Physics (Revised Printing, Addison-Wesley, 1993).</w:t>
      </w:r>
    </w:p>
    <w:p w:rsidR="00F609AE" w:rsidRPr="00F609AE" w:rsidRDefault="00F609AE" w:rsidP="00F609AE">
      <w:pPr>
        <w:numPr>
          <w:ilvl w:val="0"/>
          <w:numId w:val="16"/>
        </w:numPr>
        <w:shd w:val="clear" w:color="auto" w:fill="FFFFFF"/>
        <w:bidi w:val="0"/>
        <w:spacing w:before="100" w:beforeAutospacing="1" w:after="24" w:line="336" w:lineRule="atLeast"/>
        <w:rPr>
          <w:rFonts w:ascii="Times New Roman" w:hAnsi="Times New Roman"/>
        </w:rPr>
      </w:pPr>
      <w:r w:rsidRPr="00F609AE">
        <w:rPr>
          <w:rFonts w:ascii="Times New Roman" w:hAnsi="Times New Roman"/>
        </w:rPr>
        <w:lastRenderedPageBreak/>
        <w:t>Neil W. Ashcroft and </w:t>
      </w:r>
      <w:hyperlink r:id="rId7" w:tooltip="N. David Mermin" w:history="1">
        <w:r w:rsidRPr="00F609AE">
          <w:rPr>
            <w:rFonts w:ascii="Times New Roman" w:hAnsi="Times New Roman"/>
          </w:rPr>
          <w:t>N. David Mermin</w:t>
        </w:r>
      </w:hyperlink>
      <w:r w:rsidRPr="00F609AE">
        <w:rPr>
          <w:rFonts w:ascii="Times New Roman" w:hAnsi="Times New Roman"/>
        </w:rPr>
        <w:t>, Solid State Physics (Harcourt: Orlando, 1976).</w:t>
      </w:r>
    </w:p>
    <w:p w:rsidR="00F609AE" w:rsidRPr="00F609AE" w:rsidRDefault="00FF2901" w:rsidP="00F609AE">
      <w:pPr>
        <w:numPr>
          <w:ilvl w:val="0"/>
          <w:numId w:val="16"/>
        </w:numPr>
        <w:shd w:val="clear" w:color="auto" w:fill="FFFFFF"/>
        <w:bidi w:val="0"/>
        <w:spacing w:before="100" w:beforeAutospacing="1" w:after="24" w:line="336" w:lineRule="atLeast"/>
        <w:rPr>
          <w:rFonts w:ascii="Times New Roman" w:hAnsi="Times New Roman"/>
        </w:rPr>
      </w:pPr>
      <w:hyperlink r:id="rId8" w:tooltip="Charles Kittel" w:history="1">
        <w:r w:rsidR="00F609AE" w:rsidRPr="00F609AE">
          <w:rPr>
            <w:rFonts w:ascii="Times New Roman" w:hAnsi="Times New Roman"/>
          </w:rPr>
          <w:t>Charles Kittel</w:t>
        </w:r>
      </w:hyperlink>
      <w:r w:rsidR="00F609AE" w:rsidRPr="00F609AE">
        <w:rPr>
          <w:rFonts w:ascii="Times New Roman" w:hAnsi="Times New Roman"/>
        </w:rPr>
        <w:t>, Introduction to Solid State Physics (Wiley: New York, 2004).</w:t>
      </w:r>
    </w:p>
    <w:p w:rsidR="00F609AE" w:rsidRPr="00F609AE" w:rsidRDefault="00F609AE" w:rsidP="00F609AE">
      <w:pPr>
        <w:numPr>
          <w:ilvl w:val="0"/>
          <w:numId w:val="16"/>
        </w:numPr>
        <w:shd w:val="clear" w:color="auto" w:fill="FFFFFF"/>
        <w:bidi w:val="0"/>
        <w:spacing w:before="100" w:beforeAutospacing="1" w:after="24" w:line="336" w:lineRule="atLeast"/>
        <w:rPr>
          <w:rFonts w:ascii="Times New Roman" w:hAnsi="Times New Roman"/>
        </w:rPr>
      </w:pPr>
      <w:r w:rsidRPr="00F609AE">
        <w:rPr>
          <w:rFonts w:ascii="Times New Roman" w:hAnsi="Times New Roman"/>
        </w:rPr>
        <w:t>H. M. Rosenberg, The Solid State (Oxford University Press: Oxford, 1995).</w:t>
      </w:r>
    </w:p>
    <w:p w:rsidR="00F609AE" w:rsidRPr="00F609AE" w:rsidRDefault="00FF2901" w:rsidP="00F609AE">
      <w:pPr>
        <w:numPr>
          <w:ilvl w:val="0"/>
          <w:numId w:val="16"/>
        </w:numPr>
        <w:shd w:val="clear" w:color="auto" w:fill="FFFFFF"/>
        <w:bidi w:val="0"/>
        <w:spacing w:before="100" w:beforeAutospacing="1" w:after="24" w:line="336" w:lineRule="atLeast"/>
        <w:rPr>
          <w:rFonts w:ascii="Times New Roman" w:hAnsi="Times New Roman"/>
        </w:rPr>
      </w:pPr>
      <w:hyperlink r:id="rId9" w:tooltip="Steven H. Simon" w:history="1">
        <w:r w:rsidR="00F609AE" w:rsidRPr="00F609AE">
          <w:rPr>
            <w:rFonts w:ascii="Times New Roman" w:hAnsi="Times New Roman"/>
          </w:rPr>
          <w:t>Steven H. Simon</w:t>
        </w:r>
      </w:hyperlink>
      <w:r w:rsidR="00F609AE" w:rsidRPr="00F609AE">
        <w:rPr>
          <w:rFonts w:ascii="Times New Roman" w:hAnsi="Times New Roman"/>
        </w:rPr>
        <w:t>, The Oxford Solid State Basics (Oxford University Press: Oxford, 2013).</w:t>
      </w:r>
    </w:p>
    <w:sectPr w:rsidR="00F609AE" w:rsidRPr="00F609AE" w:rsidSect="00FD28B3">
      <w:headerReference w:type="even" r:id="rId10"/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01" w:rsidRDefault="00FF2901">
      <w:r>
        <w:separator/>
      </w:r>
    </w:p>
  </w:endnote>
  <w:endnote w:type="continuationSeparator" w:id="0">
    <w:p w:rsidR="00FF2901" w:rsidRDefault="00FF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2" w:rsidRDefault="00FF29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EF1" w:rsidRPr="00891EF1">
      <w:rPr>
        <w:rFonts w:ascii="Times New Roman"/>
        <w:noProof/>
        <w:rtl/>
      </w:rPr>
      <w:t>1</w:t>
    </w:r>
    <w:r>
      <w:rPr>
        <w:rFonts w:ascii="Times New Roman"/>
        <w:noProof/>
      </w:rPr>
      <w:fldChar w:fldCharType="end"/>
    </w:r>
  </w:p>
  <w:p w:rsidR="00F85762" w:rsidRDefault="00F8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01" w:rsidRDefault="00FF2901">
      <w:r>
        <w:separator/>
      </w:r>
    </w:p>
  </w:footnote>
  <w:footnote w:type="continuationSeparator" w:id="0">
    <w:p w:rsidR="00FF2901" w:rsidRDefault="00FF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286079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 University                    Faculty of Engineering-Sho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bra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F6089"/>
    <w:multiLevelType w:val="multilevel"/>
    <w:tmpl w:val="70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F5"/>
    <w:rsid w:val="00005D43"/>
    <w:rsid w:val="000104BD"/>
    <w:rsid w:val="0002761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742DD"/>
    <w:rsid w:val="00083F52"/>
    <w:rsid w:val="00085C4F"/>
    <w:rsid w:val="0008631B"/>
    <w:rsid w:val="000907E6"/>
    <w:rsid w:val="000913FE"/>
    <w:rsid w:val="00091467"/>
    <w:rsid w:val="00094CB4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101670"/>
    <w:rsid w:val="00105E31"/>
    <w:rsid w:val="00110ED8"/>
    <w:rsid w:val="001138C2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2B5"/>
    <w:rsid w:val="00183AE8"/>
    <w:rsid w:val="001855EE"/>
    <w:rsid w:val="001866E8"/>
    <w:rsid w:val="001870D4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359AD"/>
    <w:rsid w:val="00246E69"/>
    <w:rsid w:val="00251707"/>
    <w:rsid w:val="00265788"/>
    <w:rsid w:val="00267B42"/>
    <w:rsid w:val="00272EB4"/>
    <w:rsid w:val="00275565"/>
    <w:rsid w:val="00281A97"/>
    <w:rsid w:val="002829E7"/>
    <w:rsid w:val="00282A3C"/>
    <w:rsid w:val="0028509D"/>
    <w:rsid w:val="00286079"/>
    <w:rsid w:val="0028785D"/>
    <w:rsid w:val="00287B57"/>
    <w:rsid w:val="00293E71"/>
    <w:rsid w:val="00296395"/>
    <w:rsid w:val="002B105E"/>
    <w:rsid w:val="002B1CBA"/>
    <w:rsid w:val="002C52D6"/>
    <w:rsid w:val="002C72FF"/>
    <w:rsid w:val="002D19DC"/>
    <w:rsid w:val="002D58EB"/>
    <w:rsid w:val="002E1862"/>
    <w:rsid w:val="002E32D3"/>
    <w:rsid w:val="002E551D"/>
    <w:rsid w:val="002F4A12"/>
    <w:rsid w:val="003003ED"/>
    <w:rsid w:val="003047DD"/>
    <w:rsid w:val="00305A61"/>
    <w:rsid w:val="00310EB4"/>
    <w:rsid w:val="00317D0C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1FF4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39BD"/>
    <w:rsid w:val="00433F58"/>
    <w:rsid w:val="00434DCF"/>
    <w:rsid w:val="004357B9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85F6C"/>
    <w:rsid w:val="004919AD"/>
    <w:rsid w:val="00492ECA"/>
    <w:rsid w:val="004A2A9B"/>
    <w:rsid w:val="004B20BD"/>
    <w:rsid w:val="004B24DA"/>
    <w:rsid w:val="004B48E2"/>
    <w:rsid w:val="004B5B32"/>
    <w:rsid w:val="004B6083"/>
    <w:rsid w:val="004B72F5"/>
    <w:rsid w:val="004B7E80"/>
    <w:rsid w:val="004C0956"/>
    <w:rsid w:val="004C1635"/>
    <w:rsid w:val="004C30C1"/>
    <w:rsid w:val="004C7682"/>
    <w:rsid w:val="004D3691"/>
    <w:rsid w:val="004D453C"/>
    <w:rsid w:val="004D566D"/>
    <w:rsid w:val="004F568A"/>
    <w:rsid w:val="004F5B4A"/>
    <w:rsid w:val="004F7E28"/>
    <w:rsid w:val="005012D9"/>
    <w:rsid w:val="005018D6"/>
    <w:rsid w:val="00504EBD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530F"/>
    <w:rsid w:val="00536065"/>
    <w:rsid w:val="005401B0"/>
    <w:rsid w:val="00541150"/>
    <w:rsid w:val="0054357A"/>
    <w:rsid w:val="00543A78"/>
    <w:rsid w:val="00543D06"/>
    <w:rsid w:val="005528ED"/>
    <w:rsid w:val="00555A30"/>
    <w:rsid w:val="00560A5F"/>
    <w:rsid w:val="005721F2"/>
    <w:rsid w:val="00574C1E"/>
    <w:rsid w:val="005855A3"/>
    <w:rsid w:val="005912B3"/>
    <w:rsid w:val="005A1937"/>
    <w:rsid w:val="005B3D79"/>
    <w:rsid w:val="005B40F5"/>
    <w:rsid w:val="005C0510"/>
    <w:rsid w:val="005C23F2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19C2"/>
    <w:rsid w:val="006B6EF0"/>
    <w:rsid w:val="006C06BB"/>
    <w:rsid w:val="006C5723"/>
    <w:rsid w:val="006C7D0F"/>
    <w:rsid w:val="006D2078"/>
    <w:rsid w:val="006D20C8"/>
    <w:rsid w:val="006D73C6"/>
    <w:rsid w:val="006E441A"/>
    <w:rsid w:val="006E4D70"/>
    <w:rsid w:val="006F4C99"/>
    <w:rsid w:val="006F5133"/>
    <w:rsid w:val="006F64DA"/>
    <w:rsid w:val="00705646"/>
    <w:rsid w:val="00711DE5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B7A9C"/>
    <w:rsid w:val="007D0B7A"/>
    <w:rsid w:val="007E48BD"/>
    <w:rsid w:val="007F0954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1EF1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319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10D05"/>
    <w:rsid w:val="00927007"/>
    <w:rsid w:val="00930710"/>
    <w:rsid w:val="00930FE8"/>
    <w:rsid w:val="00932245"/>
    <w:rsid w:val="009340B6"/>
    <w:rsid w:val="00943469"/>
    <w:rsid w:val="00944A1B"/>
    <w:rsid w:val="009504DE"/>
    <w:rsid w:val="009523B5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A762B"/>
    <w:rsid w:val="00AB0555"/>
    <w:rsid w:val="00AB4243"/>
    <w:rsid w:val="00AB4819"/>
    <w:rsid w:val="00AB5233"/>
    <w:rsid w:val="00AC283E"/>
    <w:rsid w:val="00AC442F"/>
    <w:rsid w:val="00AC44B2"/>
    <w:rsid w:val="00AE0CE8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3302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2AD5"/>
    <w:rsid w:val="00BF30C6"/>
    <w:rsid w:val="00BF4644"/>
    <w:rsid w:val="00BF71E8"/>
    <w:rsid w:val="00BF7386"/>
    <w:rsid w:val="00C03D6E"/>
    <w:rsid w:val="00C045AD"/>
    <w:rsid w:val="00C070F7"/>
    <w:rsid w:val="00C11195"/>
    <w:rsid w:val="00C14670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7714E"/>
    <w:rsid w:val="00C857DB"/>
    <w:rsid w:val="00C87B91"/>
    <w:rsid w:val="00C943E4"/>
    <w:rsid w:val="00C952CD"/>
    <w:rsid w:val="00CA137A"/>
    <w:rsid w:val="00CA1C44"/>
    <w:rsid w:val="00CA503D"/>
    <w:rsid w:val="00CA5C9B"/>
    <w:rsid w:val="00CB3676"/>
    <w:rsid w:val="00CB3E7A"/>
    <w:rsid w:val="00CB463A"/>
    <w:rsid w:val="00CB69E1"/>
    <w:rsid w:val="00CB7C27"/>
    <w:rsid w:val="00CB7CD6"/>
    <w:rsid w:val="00CC18A9"/>
    <w:rsid w:val="00CC3723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36D18"/>
    <w:rsid w:val="00D52993"/>
    <w:rsid w:val="00D616A9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684"/>
    <w:rsid w:val="00E50B9A"/>
    <w:rsid w:val="00E50F22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4321"/>
    <w:rsid w:val="00EB74E0"/>
    <w:rsid w:val="00ED2B15"/>
    <w:rsid w:val="00ED59A3"/>
    <w:rsid w:val="00ED5EC8"/>
    <w:rsid w:val="00EE054E"/>
    <w:rsid w:val="00EE5890"/>
    <w:rsid w:val="00EF3F18"/>
    <w:rsid w:val="00EF7F0A"/>
    <w:rsid w:val="00F05D52"/>
    <w:rsid w:val="00F10A4A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09AE"/>
    <w:rsid w:val="00F61A5C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2901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8800C1F6-836C-4E8E-B023-7F153C9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paragraph" w:styleId="Heading3">
    <w:name w:val="heading 3"/>
    <w:basedOn w:val="Normal"/>
    <w:link w:val="Heading3Char"/>
    <w:qFormat/>
    <w:rsid w:val="00BF7386"/>
    <w:pPr>
      <w:bidi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2078"/>
  </w:style>
  <w:style w:type="character" w:styleId="Hyperlink">
    <w:name w:val="Hyperlink"/>
    <w:rsid w:val="006D2078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CA5C9B"/>
  </w:style>
  <w:style w:type="character" w:customStyle="1" w:styleId="citationbook">
    <w:name w:val="citation book"/>
    <w:basedOn w:val="DefaultParagraphFont"/>
    <w:rsid w:val="00EB4321"/>
  </w:style>
  <w:style w:type="character" w:customStyle="1" w:styleId="Heading3Char">
    <w:name w:val="Heading 3 Char"/>
    <w:basedOn w:val="DefaultParagraphFont"/>
    <w:link w:val="Heading3"/>
    <w:rsid w:val="00BF7386"/>
    <w:rPr>
      <w:b/>
      <w:bCs/>
      <w:sz w:val="27"/>
      <w:szCs w:val="27"/>
    </w:rPr>
  </w:style>
  <w:style w:type="character" w:customStyle="1" w:styleId="shorttext1">
    <w:name w:val="short_text1"/>
    <w:rsid w:val="00F609AE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harles_Kit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._David_Merm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teven_H._Simo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DR Saied Abd-Allah</cp:lastModifiedBy>
  <cp:revision>21</cp:revision>
  <dcterms:created xsi:type="dcterms:W3CDTF">2013-11-08T16:05:00Z</dcterms:created>
  <dcterms:modified xsi:type="dcterms:W3CDTF">2015-10-20T16:24:00Z</dcterms:modified>
</cp:coreProperties>
</file>